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7" w:rsidRDefault="0099484B">
      <w:pPr>
        <w:pStyle w:val="Textoindependiente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520055" cy="803275"/>
                <wp:effectExtent l="9525" t="12700" r="13970" b="1270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80327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CD7" w:rsidRDefault="009B422D" w:rsidP="0027626F">
                            <w:pPr>
                              <w:spacing w:before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BASES PROMOCION SORTEO ENTRADAS A LA ÓPERA DE OVIEDO</w:t>
                            </w:r>
                          </w:p>
                          <w:p w:rsidR="009B422D" w:rsidRDefault="009B422D" w:rsidP="0027626F">
                            <w:pPr>
                              <w:spacing w:before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COLABORACION CON LA FUNDACION ÓPERA Y DESTINADO A LOS COMERCIOS ASOCIADOS DE OVIEDO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34.6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NgJAIAADAEAAAOAAAAZHJzL2Uyb0RvYy54bWysU9uO0zAQfUfiHyy/0/SiwBI1XS0ti5CW&#10;BWmXD5g4TmLheIztNilfz9hpuxW8IfJgTezjM2fOjNe3Y6/ZQTqv0JR8MZtzJo3AWpm25N+f79/c&#10;cOYDmBo0Glnyo/T8dvP61XqwhVxih7qWjhGJ8cVgS96FYIss86KTPfgZWmnosEHXQ6Bf12a1g4HY&#10;e50t5/O32YCutg6F9J52d9Mh3yT+ppEifG0aLwPTJSdtIa0urVVcs80aitaB7ZQ4yYB/UNGDMpT0&#10;QrWDAGzv1F9UvRIOPTZhJrDPsGmUkKkGqmYx/6Oapw6sTLWQOd5ebPL/j1Y8Hr45puqS55wZ6KlF&#10;z3IM7AOO7Ca6M1hfEOjJEiyMtE1dTpV6+4Dih2cGtx2YVt45h0MnoSZ1i3gzu7o68fhIUg1fsKY0&#10;sA+YiMbG9dE6MoMRO3XpeOlMlCJoM8+p2TlJFHR2M18t3+UpBRTn29b58Eliz2JQckedT+xwePAh&#10;qoHiDInJDN4rrVP3tWFDyd/nq9VUF2pVx8MI866tttqxA8T5Sd8pr7+GReYd+G7CpaMIg6JXgcZb&#10;qz6qjt+0HW36aOoECaD0FJNEbU6+Rasm08JYjQSMZlZYH8lBh9MY07OjoEP3i7OBRrjk/ucenORM&#10;fzbUhTjv58Cdg+ocgBF0teSBsynchuld7K1TbUfMU58N3lGnGpVMfFFx0kljmbw9PaE499f/CfXy&#10;0De/AQAA//8DAFBLAwQUAAYACAAAACEAQ5B4sd0AAAAFAQAADwAAAGRycy9kb3ducmV2LnhtbEyP&#10;QU/CQBCF7yb+h82YeDGyFaUptVtiTPREJCB6XrpD29CdbXYXKP/egYtcXjJ5L+99U8wG24kD+tA6&#10;UvA0SkAgVc60VCtYf388ZiBC1GR05wgVnDDArLy9KXRu3JGWeFjFWnAJhVwraGLscylD1aDVYeR6&#10;JPa2zlsd+fS1NF4fudx2cpwkqbS6JV5odI/vDVa71d4qWPxsh7TffX0u1vMXnC4fgv+dZ0rd3w1v&#10;ryAiDvE/DGd8RoeSmTZuTyaITgE/Ei/KXpZOn0FsODROJyDLQl7Tl38AAAD//wMAUEsBAi0AFAAG&#10;AAgAAAAhALaDOJL+AAAA4QEAABMAAAAAAAAAAAAAAAAAAAAAAFtDb250ZW50X1R5cGVzXS54bWxQ&#10;SwECLQAUAAYACAAAACEAOP0h/9YAAACUAQAACwAAAAAAAAAAAAAAAAAvAQAAX3JlbHMvLnJlbHNQ&#10;SwECLQAUAAYACAAAACEAZ64TYCQCAAAwBAAADgAAAAAAAAAAAAAAAAAuAgAAZHJzL2Uyb0RvYy54&#10;bWxQSwECLQAUAAYACAAAACEAQ5B4sd0AAAAFAQAADwAAAAAAAAAAAAAAAAB+BAAAZHJzL2Rvd25y&#10;ZXYueG1sUEsFBgAAAAAEAAQA8wAAAIgFAAAAAA==&#10;" filled="f" strokeweight=".26481mm">
                <v:textbox inset="0,0,0,0">
                  <w:txbxContent>
                    <w:p w:rsidR="00990CD7" w:rsidRDefault="009B422D" w:rsidP="0027626F">
                      <w:pPr>
                        <w:spacing w:before="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BASES PROMOCION SORTEO ENTRADAS A LA ÓPERA DE OVIEDO</w:t>
                      </w:r>
                    </w:p>
                    <w:p w:rsidR="009B422D" w:rsidRDefault="009B422D" w:rsidP="0027626F">
                      <w:pPr>
                        <w:spacing w:before="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COLABORACION CON LA FUNDACION ÓPERA Y DESTINADO A LOS COMERCIOS ASOCIADOS DE OVIEDO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0CD7" w:rsidRDefault="00990CD7">
      <w:pPr>
        <w:pStyle w:val="Textoindependiente"/>
        <w:spacing w:before="10"/>
        <w:rPr>
          <w:sz w:val="22"/>
        </w:rPr>
      </w:pPr>
    </w:p>
    <w:p w:rsidR="00990CD7" w:rsidRDefault="0099484B">
      <w:pPr>
        <w:pStyle w:val="Ttulo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252095</wp:posOffset>
                </wp:positionV>
                <wp:extent cx="5415280" cy="0"/>
                <wp:effectExtent l="10160" t="6350" r="13335" b="1270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A7B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pt,19.85pt" to="511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vBywEAAIIDAAAOAAAAZHJzL2Uyb0RvYy54bWysU02T0zAMvTPDf/D4TtN2t7Bkmu6hZbkU&#10;6MwuP0C1ncSDbXlst0n/PbL7wQI3hhw8siU9PT0py8fRGnZUIWp0DZ9NppwpJ1Bq1zX8+8vTuwfO&#10;YgInwaBTDT+pyB9Xb98sB1+rOfZopAqMQFysB9/wPiVfV1UUvbIQJ+iVI2eLwUKia+gqGWAgdGuq&#10;+XT6vhowSB9QqBjpdXN28lXBb1sl0re2jSox03DilsoZyrnPZ7VaQt0F8L0WFxrwDywsaEdFb1Ab&#10;SMAOQf8FZbUIGLFNE4G2wrbVQpUeqJvZ9I9unnvwqvRC4kR/kyn+P1jx9bgLTMuG33PmwNKIttop&#10;9iErM/hYU8Da7ULuTYzu2W9R/IjM4boH16nC8OXkKW2WM6rfUvIlesLfD19QUgwcEhaZxjbYDEkC&#10;sLFM43SbhhoTE/S4uJ8t5g80NHH1VVBfE32I6bNCy7LRcEOcCzActzFlIlBfQ3Idh0/amDJs49jQ&#10;8I+Lu7uSENFomZ05LIZuvzaBHSGvS/lKV+R5HZaRNxD7c1xxnRcp4MHJUqVXID9d7ATanG1iZdxF&#10;pSzMWeI9ytMuXNWjQRf6l6XMm/T6XrJ//TqrnwAAAP//AwBQSwMEFAAGAAgAAAAhACDXkHbeAAAA&#10;CgEAAA8AAABkcnMvZG93bnJldi54bWxMj7FOwzAQhnekvoN1ldioQ4CUhDgVQnRgoFJbBkY3PuKo&#10;9jmy3Sa8Pa4YYPzvPv33Xb2arGFn9KF3JOB2kQFDap3qqRPwsV/fPAILUZKSxhEK+MYAq2Z2VctK&#10;uZG2eN7FjqUSCpUUoGMcKs5Dq9HKsHADUtp9OW9lTNF3XHk5pnJreJ5lBbeyp3RBywFfNLbH3ckK&#10;eD3a8aFYm/dp87bXffzclJ1HIa7n0/MTsIhT/IPhop/UoUlOB3ciFZhJuSiLhAq4K5fALkCW5/fA&#10;Dr8T3tT8/wvNDwAAAP//AwBQSwECLQAUAAYACAAAACEAtoM4kv4AAADhAQAAEwAAAAAAAAAAAAAA&#10;AAAAAAAAW0NvbnRlbnRfVHlwZXNdLnhtbFBLAQItABQABgAIAAAAIQA4/SH/1gAAAJQBAAALAAAA&#10;AAAAAAAAAAAAAC8BAABfcmVscy8ucmVsc1BLAQItABQABgAIAAAAIQCz3NvBywEAAIIDAAAOAAAA&#10;AAAAAAAAAAAAAC4CAABkcnMvZTJvRG9jLnhtbFBLAQItABQABgAIAAAAIQAg15B23gAAAAoBAAAP&#10;AAAAAAAAAAAAAAAAACUEAABkcnMvZG93bnJldi54bWxQSwUGAAAAAAQABADzAAAAMAUAAAAA&#10;" strokeweight=".26481mm">
                <w10:wrap type="topAndBottom" anchorx="page"/>
              </v:line>
            </w:pict>
          </mc:Fallback>
        </mc:AlternateContent>
      </w:r>
      <w:r>
        <w:t>BASE 1ª: OBJETO</w:t>
      </w:r>
    </w:p>
    <w:p w:rsidR="00990CD7" w:rsidRDefault="00990CD7">
      <w:pPr>
        <w:pStyle w:val="Textoindependiente"/>
        <w:spacing w:before="3"/>
        <w:rPr>
          <w:b/>
          <w:sz w:val="22"/>
        </w:rPr>
      </w:pPr>
    </w:p>
    <w:p w:rsidR="00990CD7" w:rsidRDefault="0099484B" w:rsidP="00D5122A">
      <w:pPr>
        <w:pStyle w:val="Textoindependiente"/>
        <w:spacing w:before="1" w:line="247" w:lineRule="auto"/>
        <w:ind w:left="202" w:right="211"/>
        <w:jc w:val="both"/>
      </w:pPr>
      <w:r>
        <w:t xml:space="preserve">Por las </w:t>
      </w:r>
      <w:proofErr w:type="spellStart"/>
      <w:r>
        <w:t>presentes</w:t>
      </w:r>
      <w:proofErr w:type="spellEnd"/>
      <w:r>
        <w:t xml:space="preserve"> bases </w:t>
      </w:r>
      <w:r w:rsidR="00D5122A">
        <w:t xml:space="preserve">la UNION DE COMERCIANTES DEL PRINCIPADO DE ASTURIAS </w:t>
      </w:r>
      <w:proofErr w:type="gramStart"/>
      <w:r w:rsidR="00D5122A">
        <w:t>( UCPA</w:t>
      </w:r>
      <w:proofErr w:type="gramEnd"/>
      <w:r w:rsidR="00D5122A">
        <w:t xml:space="preserve">) con CIF G33614108 y </w:t>
      </w:r>
      <w:proofErr w:type="spellStart"/>
      <w:r w:rsidR="00D5122A">
        <w:t>domicilio</w:t>
      </w:r>
      <w:proofErr w:type="spellEnd"/>
      <w:r w:rsidR="00D5122A">
        <w:t xml:space="preserve"> </w:t>
      </w:r>
      <w:proofErr w:type="spellStart"/>
      <w:r w:rsidR="00D5122A">
        <w:t>en</w:t>
      </w:r>
      <w:proofErr w:type="spellEnd"/>
      <w:r w:rsidR="00D5122A">
        <w:t xml:space="preserve"> Gijón </w:t>
      </w:r>
      <w:proofErr w:type="spellStart"/>
      <w:r w:rsidR="00D5122A">
        <w:t>calle</w:t>
      </w:r>
      <w:proofErr w:type="spellEnd"/>
      <w:r w:rsidR="00D5122A">
        <w:t xml:space="preserve"> </w:t>
      </w:r>
      <w:proofErr w:type="spellStart"/>
      <w:r w:rsidR="00D5122A">
        <w:t>Marqués</w:t>
      </w:r>
      <w:proofErr w:type="spellEnd"/>
      <w:r w:rsidR="00D5122A">
        <w:t xml:space="preserve"> de San Esteban 52 </w:t>
      </w:r>
      <w:proofErr w:type="spellStart"/>
      <w:r w:rsidR="00D5122A">
        <w:t>entlo</w:t>
      </w:r>
      <w:proofErr w:type="spellEnd"/>
      <w:r w:rsidR="00D5122A">
        <w:t>,</w:t>
      </w:r>
      <w:r>
        <w:t xml:space="preserve"> pone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una </w:t>
      </w:r>
      <w:proofErr w:type="spellStart"/>
      <w:r>
        <w:t>promoción</w:t>
      </w:r>
      <w:proofErr w:type="spellEnd"/>
      <w:r>
        <w:t xml:space="preserve"> con el fin de </w:t>
      </w:r>
      <w:proofErr w:type="spellStart"/>
      <w:r w:rsidR="00D5122A">
        <w:t>incentivar</w:t>
      </w:r>
      <w:proofErr w:type="spellEnd"/>
      <w:r w:rsidR="00D5122A">
        <w:t xml:space="preserve"> las </w:t>
      </w:r>
      <w:proofErr w:type="spellStart"/>
      <w:r w:rsidR="00D5122A">
        <w:t>ventas</w:t>
      </w:r>
      <w:proofErr w:type="spellEnd"/>
      <w:r w:rsidR="00D5122A">
        <w:t xml:space="preserve"> </w:t>
      </w:r>
      <w:proofErr w:type="spellStart"/>
      <w:r w:rsidR="00D5122A">
        <w:t>en</w:t>
      </w:r>
      <w:proofErr w:type="spellEnd"/>
      <w:r w:rsidR="00D5122A">
        <w:t xml:space="preserve"> </w:t>
      </w:r>
      <w:bookmarkStart w:id="0" w:name="_GoBack"/>
      <w:r w:rsidR="00D5122A">
        <w:t xml:space="preserve">los </w:t>
      </w:r>
      <w:proofErr w:type="spellStart"/>
      <w:r w:rsidR="00D5122A">
        <w:t>comercios</w:t>
      </w:r>
      <w:proofErr w:type="spellEnd"/>
      <w:r w:rsidR="00D5122A">
        <w:t xml:space="preserve"> </w:t>
      </w:r>
      <w:proofErr w:type="spellStart"/>
      <w:r w:rsidR="00D5122A">
        <w:t>pertenecientes</w:t>
      </w:r>
      <w:proofErr w:type="spellEnd"/>
      <w:r w:rsidR="00D5122A">
        <w:t xml:space="preserve"> a la Asociación </w:t>
      </w:r>
      <w:proofErr w:type="spellStart"/>
      <w:r w:rsidR="00D5122A">
        <w:t>exclusivamente</w:t>
      </w:r>
      <w:proofErr w:type="spellEnd"/>
      <w:r w:rsidR="00D5122A">
        <w:t xml:space="preserve"> </w:t>
      </w:r>
      <w:proofErr w:type="spellStart"/>
      <w:r w:rsidR="00D5122A">
        <w:t>en</w:t>
      </w:r>
      <w:proofErr w:type="spellEnd"/>
      <w:r w:rsidR="00D5122A">
        <w:t xml:space="preserve"> la ciudad de </w:t>
      </w:r>
      <w:r w:rsidR="009B422D">
        <w:t>Oviedo</w:t>
      </w:r>
    </w:p>
    <w:bookmarkEnd w:id="0"/>
    <w:p w:rsidR="00D5122A" w:rsidRDefault="00D5122A" w:rsidP="00D5122A">
      <w:pPr>
        <w:pStyle w:val="Textoindependiente"/>
        <w:spacing w:before="1" w:line="247" w:lineRule="auto"/>
        <w:ind w:left="202" w:right="211"/>
        <w:jc w:val="both"/>
        <w:rPr>
          <w:sz w:val="25"/>
        </w:rPr>
      </w:pPr>
    </w:p>
    <w:p w:rsidR="00990CD7" w:rsidRDefault="0099484B">
      <w:pPr>
        <w:pStyle w:val="Textoindependiente"/>
        <w:spacing w:line="247" w:lineRule="auto"/>
        <w:ind w:left="202" w:right="204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fin, </w:t>
      </w:r>
      <w:r w:rsidR="00D5122A">
        <w:t>la UCPA</w:t>
      </w:r>
      <w:r>
        <w:t xml:space="preserve"> </w:t>
      </w:r>
      <w:proofErr w:type="spellStart"/>
      <w:r>
        <w:t>sorteará</w:t>
      </w:r>
      <w:proofErr w:type="spellEnd"/>
      <w:r>
        <w:t xml:space="preserve">, </w:t>
      </w:r>
      <w:r w:rsidR="009B422D">
        <w:t xml:space="preserve">entradas a </w:t>
      </w:r>
      <w:proofErr w:type="spellStart"/>
      <w:r w:rsidR="009B422D">
        <w:t>representaciones</w:t>
      </w:r>
      <w:proofErr w:type="spellEnd"/>
      <w:r w:rsidR="009B422D">
        <w:t xml:space="preserve"> de la </w:t>
      </w:r>
      <w:proofErr w:type="spellStart"/>
      <w:r w:rsidR="009B422D">
        <w:t>ópera</w:t>
      </w:r>
      <w:proofErr w:type="spellEnd"/>
      <w:r w:rsidR="009B422D">
        <w:t xml:space="preserve"> de Oviedo </w:t>
      </w:r>
      <w:proofErr w:type="spellStart"/>
      <w:r w:rsidR="009B422D">
        <w:t>en</w:t>
      </w:r>
      <w:proofErr w:type="spellEnd"/>
      <w:r w:rsidR="009B422D">
        <w:t xml:space="preserve"> la </w:t>
      </w:r>
      <w:proofErr w:type="spellStart"/>
      <w:r w:rsidR="009B422D">
        <w:t>temporada</w:t>
      </w:r>
      <w:proofErr w:type="spellEnd"/>
      <w:r w:rsidR="009B422D">
        <w:t xml:space="preserve"> 2019/20 para los </w:t>
      </w:r>
      <w:proofErr w:type="spellStart"/>
      <w:proofErr w:type="gramStart"/>
      <w:r w:rsidR="009B422D">
        <w:t>días</w:t>
      </w:r>
      <w:proofErr w:type="spellEnd"/>
      <w:r w:rsidR="009B422D">
        <w:t xml:space="preserve">  20</w:t>
      </w:r>
      <w:proofErr w:type="gramEnd"/>
      <w:r w:rsidR="009B422D">
        <w:t xml:space="preserve"> de </w:t>
      </w:r>
      <w:proofErr w:type="spellStart"/>
      <w:r w:rsidR="009B422D">
        <w:t>noviembre</w:t>
      </w:r>
      <w:proofErr w:type="spellEnd"/>
      <w:r w:rsidR="009B422D">
        <w:t xml:space="preserve">,  17 de </w:t>
      </w:r>
      <w:proofErr w:type="spellStart"/>
      <w:r w:rsidR="009B422D">
        <w:t>diciembre</w:t>
      </w:r>
      <w:proofErr w:type="spellEnd"/>
      <w:r w:rsidR="009B422D">
        <w:t xml:space="preserve"> y 26 de </w:t>
      </w:r>
      <w:proofErr w:type="spellStart"/>
      <w:r w:rsidR="009B422D">
        <w:t>enero</w:t>
      </w:r>
      <w:proofErr w:type="spellEnd"/>
      <w:r w:rsidR="009B422D">
        <w:t xml:space="preserve"> de 2020 </w:t>
      </w:r>
      <w:proofErr w:type="spellStart"/>
      <w:r w:rsidR="009B422D">
        <w:t>tal</w:t>
      </w:r>
      <w:proofErr w:type="spellEnd"/>
      <w:r w:rsidR="009B422D">
        <w:t xml:space="preserve"> y </w:t>
      </w:r>
      <w:proofErr w:type="spellStart"/>
      <w:r w:rsidR="009B422D">
        <w:t>como</w:t>
      </w:r>
      <w:proofErr w:type="spellEnd"/>
      <w:r w:rsidR="009B422D">
        <w:t xml:space="preserve"> se </w:t>
      </w:r>
      <w:proofErr w:type="spellStart"/>
      <w:r w:rsidR="009B422D">
        <w:t>especifica</w:t>
      </w:r>
      <w:proofErr w:type="spellEnd"/>
      <w:r w:rsidR="009B422D">
        <w:t xml:space="preserve"> </w:t>
      </w:r>
      <w:proofErr w:type="spellStart"/>
      <w:r w:rsidR="009B422D">
        <w:t>más</w:t>
      </w:r>
      <w:proofErr w:type="spellEnd"/>
      <w:r w:rsidR="009B422D">
        <w:t xml:space="preserve"> Adelante.</w:t>
      </w:r>
    </w:p>
    <w:p w:rsidR="00990CD7" w:rsidRDefault="00990CD7">
      <w:pPr>
        <w:pStyle w:val="Textoindependiente"/>
        <w:spacing w:before="1"/>
        <w:rPr>
          <w:sz w:val="25"/>
        </w:rPr>
      </w:pPr>
    </w:p>
    <w:p w:rsidR="00990CD7" w:rsidRDefault="0099484B">
      <w:pPr>
        <w:pStyle w:val="Textoindependiente"/>
        <w:ind w:left="202"/>
      </w:pPr>
      <w:r>
        <w:rPr>
          <w:u w:val="single"/>
        </w:rPr>
        <w:t xml:space="preserve">La </w:t>
      </w:r>
      <w:proofErr w:type="spellStart"/>
      <w:r>
        <w:rPr>
          <w:u w:val="single"/>
        </w:rPr>
        <w:t>participación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presente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sorteo</w:t>
      </w:r>
      <w:proofErr w:type="spellEnd"/>
      <w:r w:rsidR="00D5122A">
        <w:rPr>
          <w:u w:val="single"/>
        </w:rPr>
        <w:t xml:space="preserve"> </w:t>
      </w:r>
      <w:proofErr w:type="spellStart"/>
      <w:r w:rsidR="00D5122A">
        <w:rPr>
          <w:u w:val="single"/>
        </w:rPr>
        <w:t>implica</w:t>
      </w:r>
      <w:proofErr w:type="spellEnd"/>
      <w:r>
        <w:rPr>
          <w:u w:val="single"/>
        </w:rPr>
        <w:t>:</w:t>
      </w:r>
    </w:p>
    <w:p w:rsidR="00990CD7" w:rsidRDefault="00990CD7">
      <w:pPr>
        <w:pStyle w:val="Textoindependiente"/>
        <w:spacing w:before="7"/>
        <w:rPr>
          <w:sz w:val="25"/>
        </w:rPr>
      </w:pPr>
    </w:p>
    <w:p w:rsidR="00990CD7" w:rsidRDefault="0099484B">
      <w:pPr>
        <w:pStyle w:val="Prrafodelista"/>
        <w:numPr>
          <w:ilvl w:val="0"/>
          <w:numId w:val="3"/>
        </w:numPr>
        <w:tabs>
          <w:tab w:val="left" w:pos="562"/>
          <w:tab w:val="left" w:pos="563"/>
        </w:tabs>
        <w:spacing w:line="247" w:lineRule="auto"/>
        <w:ind w:right="208" w:hanging="360"/>
        <w:jc w:val="left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aceptación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íntegra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concursantes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presentes</w:t>
      </w:r>
      <w:proofErr w:type="spellEnd"/>
      <w:r>
        <w:rPr>
          <w:sz w:val="24"/>
        </w:rPr>
        <w:t xml:space="preserve"> bases.</w:t>
      </w:r>
    </w:p>
    <w:p w:rsidR="00990CD7" w:rsidRDefault="0099484B">
      <w:pPr>
        <w:pStyle w:val="Prrafodelista"/>
        <w:numPr>
          <w:ilvl w:val="0"/>
          <w:numId w:val="3"/>
        </w:numPr>
        <w:tabs>
          <w:tab w:val="left" w:pos="563"/>
        </w:tabs>
        <w:spacing w:before="2" w:line="247" w:lineRule="auto"/>
        <w:ind w:right="213" w:hanging="360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autorización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ganadores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publicar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fotografía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r w:rsidR="00D5122A">
        <w:rPr>
          <w:sz w:val="24"/>
        </w:rPr>
        <w:t xml:space="preserve">de la UCPA </w:t>
      </w:r>
      <w:proofErr w:type="spellStart"/>
      <w:r w:rsidR="00D5122A">
        <w:rPr>
          <w:sz w:val="24"/>
        </w:rPr>
        <w:t>en</w:t>
      </w:r>
      <w:proofErr w:type="spellEnd"/>
      <w:r w:rsidR="00D5122A">
        <w:rPr>
          <w:sz w:val="24"/>
        </w:rPr>
        <w:t xml:space="preserve"> los </w:t>
      </w:r>
      <w:proofErr w:type="spellStart"/>
      <w:r w:rsidR="00D5122A">
        <w:rPr>
          <w:sz w:val="24"/>
        </w:rPr>
        <w:t>medios</w:t>
      </w:r>
      <w:proofErr w:type="spellEnd"/>
      <w:r w:rsidR="00D5122A">
        <w:rPr>
          <w:sz w:val="24"/>
        </w:rPr>
        <w:t xml:space="preserve"> </w:t>
      </w:r>
      <w:proofErr w:type="spellStart"/>
      <w:r w:rsidR="00D5122A">
        <w:rPr>
          <w:sz w:val="24"/>
        </w:rPr>
        <w:t>digitales</w:t>
      </w:r>
      <w:proofErr w:type="spellEnd"/>
      <w:r w:rsidR="00D5122A">
        <w:rPr>
          <w:sz w:val="24"/>
        </w:rPr>
        <w:t xml:space="preserve"> y a </w:t>
      </w:r>
      <w:proofErr w:type="spellStart"/>
      <w:r w:rsidR="00D5122A">
        <w:rPr>
          <w:sz w:val="24"/>
        </w:rPr>
        <w:t>papel</w:t>
      </w:r>
      <w:proofErr w:type="spellEnd"/>
      <w:r w:rsidR="00D5122A">
        <w:rPr>
          <w:sz w:val="24"/>
        </w:rPr>
        <w:t xml:space="preserve"> que la Asociación </w:t>
      </w:r>
      <w:proofErr w:type="spellStart"/>
      <w:r w:rsidR="00D5122A">
        <w:rPr>
          <w:sz w:val="24"/>
        </w:rPr>
        <w:t>utilice</w:t>
      </w:r>
      <w:proofErr w:type="spellEnd"/>
      <w:r w:rsidR="00D5122A">
        <w:rPr>
          <w:sz w:val="24"/>
        </w:rPr>
        <w:t xml:space="preserve"> para la </w:t>
      </w:r>
      <w:proofErr w:type="spellStart"/>
      <w:r w:rsidR="00D5122A">
        <w:rPr>
          <w:sz w:val="24"/>
        </w:rPr>
        <w:t>difusion</w:t>
      </w:r>
      <w:proofErr w:type="spellEnd"/>
      <w:r w:rsidR="00D5122A">
        <w:rPr>
          <w:sz w:val="24"/>
        </w:rPr>
        <w:t xml:space="preserve"> de sus </w:t>
      </w:r>
      <w:proofErr w:type="spellStart"/>
      <w:r w:rsidR="00D5122A">
        <w:rPr>
          <w:sz w:val="24"/>
        </w:rPr>
        <w:t>actividades</w:t>
      </w:r>
      <w:proofErr w:type="spellEnd"/>
      <w:r w:rsidR="00D5122A">
        <w:rPr>
          <w:sz w:val="24"/>
        </w:rPr>
        <w:t xml:space="preserve"> </w:t>
      </w:r>
      <w:proofErr w:type="spellStart"/>
      <w:r w:rsidR="00D5122A">
        <w:rPr>
          <w:sz w:val="24"/>
        </w:rPr>
        <w:t>incluyendo</w:t>
      </w:r>
      <w:proofErr w:type="spellEnd"/>
      <w:r w:rsidR="00D5122A">
        <w:rPr>
          <w:sz w:val="24"/>
        </w:rPr>
        <w:t xml:space="preserve"> </w:t>
      </w:r>
      <w:proofErr w:type="spellStart"/>
      <w:r w:rsidR="00D5122A">
        <w:rPr>
          <w:sz w:val="24"/>
        </w:rPr>
        <w:t>convocatoria</w:t>
      </w:r>
      <w:proofErr w:type="spellEnd"/>
      <w:r w:rsidR="00D5122A">
        <w:rPr>
          <w:sz w:val="24"/>
        </w:rPr>
        <w:t xml:space="preserve"> de </w:t>
      </w:r>
      <w:proofErr w:type="spellStart"/>
      <w:r w:rsidR="00D5122A">
        <w:rPr>
          <w:sz w:val="24"/>
        </w:rPr>
        <w:t>todo</w:t>
      </w:r>
      <w:proofErr w:type="spellEnd"/>
      <w:r w:rsidR="00D5122A">
        <w:rPr>
          <w:sz w:val="24"/>
        </w:rPr>
        <w:t xml:space="preserve"> </w:t>
      </w:r>
      <w:proofErr w:type="spellStart"/>
      <w:r w:rsidR="00D5122A">
        <w:rPr>
          <w:sz w:val="24"/>
        </w:rPr>
        <w:t>tipo</w:t>
      </w:r>
      <w:proofErr w:type="spellEnd"/>
      <w:r w:rsidR="00D5122A">
        <w:rPr>
          <w:sz w:val="24"/>
        </w:rPr>
        <w:t xml:space="preserve"> de </w:t>
      </w:r>
      <w:proofErr w:type="spellStart"/>
      <w:r w:rsidR="00D5122A">
        <w:rPr>
          <w:sz w:val="24"/>
        </w:rPr>
        <w:t>medios</w:t>
      </w:r>
      <w:proofErr w:type="spellEnd"/>
      <w:r w:rsidR="00D5122A">
        <w:rPr>
          <w:sz w:val="24"/>
        </w:rPr>
        <w:t xml:space="preserve"> de </w:t>
      </w:r>
      <w:proofErr w:type="spellStart"/>
      <w:r w:rsidR="00D5122A">
        <w:rPr>
          <w:sz w:val="24"/>
        </w:rPr>
        <w:t>comunicación</w:t>
      </w:r>
      <w:proofErr w:type="spellEnd"/>
      <w:r w:rsidR="00D5122A">
        <w:rPr>
          <w:sz w:val="24"/>
        </w:rPr>
        <w:t>.</w:t>
      </w:r>
    </w:p>
    <w:p w:rsidR="00990CD7" w:rsidRDefault="0099484B">
      <w:pPr>
        <w:pStyle w:val="Prrafodelista"/>
        <w:numPr>
          <w:ilvl w:val="0"/>
          <w:numId w:val="3"/>
        </w:numPr>
        <w:tabs>
          <w:tab w:val="left" w:pos="563"/>
        </w:tabs>
        <w:spacing w:before="3" w:line="247" w:lineRule="auto"/>
        <w:ind w:right="212" w:hanging="360"/>
        <w:rPr>
          <w:sz w:val="24"/>
        </w:rPr>
      </w:pPr>
      <w:r>
        <w:rPr>
          <w:sz w:val="24"/>
        </w:rPr>
        <w:t xml:space="preserve">El derecho, por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</w:t>
      </w:r>
      <w:r w:rsidR="00D5122A">
        <w:rPr>
          <w:sz w:val="24"/>
        </w:rPr>
        <w:t>la UC</w:t>
      </w:r>
      <w:r>
        <w:rPr>
          <w:sz w:val="24"/>
        </w:rPr>
        <w:t xml:space="preserve">PA al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publicitario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premios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e imagen de los </w:t>
      </w:r>
      <w:proofErr w:type="spellStart"/>
      <w:r>
        <w:rPr>
          <w:sz w:val="24"/>
        </w:rPr>
        <w:t>agraciados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lo </w:t>
      </w:r>
      <w:proofErr w:type="spellStart"/>
      <w:r>
        <w:rPr>
          <w:sz w:val="24"/>
        </w:rPr>
        <w:t>considera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conveniente</w:t>
      </w:r>
      <w:proofErr w:type="spellEnd"/>
      <w:r>
        <w:rPr>
          <w:sz w:val="24"/>
        </w:rPr>
        <w:t xml:space="preserve">, sin que </w:t>
      </w:r>
      <w:proofErr w:type="spellStart"/>
      <w:r>
        <w:rPr>
          <w:sz w:val="24"/>
        </w:rPr>
        <w:t>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conlleve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compensación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económica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alguna</w:t>
      </w:r>
      <w:proofErr w:type="spellEnd"/>
      <w:r>
        <w:rPr>
          <w:sz w:val="24"/>
        </w:rPr>
        <w:t xml:space="preserve"> a favor de los </w:t>
      </w:r>
      <w:proofErr w:type="spellStart"/>
      <w:r>
        <w:rPr>
          <w:sz w:val="24"/>
        </w:rPr>
        <w:t>ganadores</w:t>
      </w:r>
      <w:proofErr w:type="spellEnd"/>
      <w:r>
        <w:rPr>
          <w:sz w:val="24"/>
        </w:rPr>
        <w:t>.</w:t>
      </w:r>
    </w:p>
    <w:p w:rsidR="00990CD7" w:rsidRDefault="00990CD7">
      <w:pPr>
        <w:pStyle w:val="Textoindependiente"/>
        <w:spacing w:before="9"/>
        <w:rPr>
          <w:sz w:val="23"/>
        </w:rPr>
      </w:pPr>
    </w:p>
    <w:p w:rsidR="00990CD7" w:rsidRDefault="0099484B">
      <w:pPr>
        <w:pStyle w:val="Ttulo1"/>
        <w:tabs>
          <w:tab w:val="left" w:pos="8723"/>
        </w:tabs>
      </w:pPr>
      <w:r>
        <w:rPr>
          <w:u w:val="single"/>
        </w:rPr>
        <w:t>BASE 2ª: DURACIÓN Y</w:t>
      </w:r>
      <w:r>
        <w:rPr>
          <w:spacing w:val="2"/>
          <w:u w:val="single"/>
        </w:rPr>
        <w:t xml:space="preserve"> </w:t>
      </w:r>
      <w:r>
        <w:rPr>
          <w:u w:val="single"/>
        </w:rPr>
        <w:t>ÁMBITO</w:t>
      </w:r>
      <w:r>
        <w:rPr>
          <w:u w:val="single"/>
        </w:rPr>
        <w:tab/>
      </w:r>
    </w:p>
    <w:p w:rsidR="00990CD7" w:rsidRDefault="00990CD7">
      <w:pPr>
        <w:pStyle w:val="Textoindependiente"/>
        <w:spacing w:before="10"/>
        <w:rPr>
          <w:b/>
          <w:sz w:val="26"/>
        </w:rPr>
      </w:pPr>
    </w:p>
    <w:p w:rsidR="00990CD7" w:rsidRPr="00CD20BD" w:rsidRDefault="00D5122A">
      <w:pPr>
        <w:spacing w:line="247" w:lineRule="auto"/>
        <w:ind w:left="202" w:right="206"/>
        <w:jc w:val="both"/>
        <w:rPr>
          <w:bCs/>
          <w:sz w:val="24"/>
        </w:rPr>
      </w:pPr>
      <w:r w:rsidRPr="00CD20BD">
        <w:rPr>
          <w:bCs/>
          <w:sz w:val="24"/>
        </w:rPr>
        <w:t xml:space="preserve">La </w:t>
      </w:r>
      <w:proofErr w:type="spellStart"/>
      <w:r w:rsidRPr="00CD20BD">
        <w:rPr>
          <w:bCs/>
          <w:sz w:val="24"/>
        </w:rPr>
        <w:t>promoción</w:t>
      </w:r>
      <w:proofErr w:type="spellEnd"/>
      <w:r w:rsidRPr="00CD20BD">
        <w:rPr>
          <w:bCs/>
          <w:sz w:val="24"/>
        </w:rPr>
        <w:t xml:space="preserve"> se </w:t>
      </w:r>
      <w:proofErr w:type="spellStart"/>
      <w:r w:rsidRPr="00CD20BD">
        <w:rPr>
          <w:bCs/>
          <w:sz w:val="24"/>
        </w:rPr>
        <w:t>realizará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únicamente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en</w:t>
      </w:r>
      <w:proofErr w:type="spellEnd"/>
      <w:r w:rsidRPr="00CD20BD">
        <w:rPr>
          <w:bCs/>
          <w:sz w:val="24"/>
        </w:rPr>
        <w:t xml:space="preserve"> los </w:t>
      </w:r>
      <w:proofErr w:type="spellStart"/>
      <w:r w:rsidRPr="00CD20BD">
        <w:rPr>
          <w:bCs/>
          <w:sz w:val="24"/>
        </w:rPr>
        <w:t>comercios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asociados</w:t>
      </w:r>
      <w:proofErr w:type="spellEnd"/>
      <w:r w:rsidRPr="00CD20BD">
        <w:rPr>
          <w:bCs/>
          <w:sz w:val="24"/>
        </w:rPr>
        <w:t xml:space="preserve"> a la UCPA</w:t>
      </w:r>
      <w:r w:rsidR="009B422D" w:rsidRPr="00CD20BD">
        <w:rPr>
          <w:bCs/>
          <w:sz w:val="24"/>
        </w:rPr>
        <w:t xml:space="preserve"> de la ciudad de </w:t>
      </w:r>
      <w:proofErr w:type="gramStart"/>
      <w:r w:rsidR="009B422D" w:rsidRPr="00CD20BD">
        <w:rPr>
          <w:bCs/>
          <w:sz w:val="24"/>
        </w:rPr>
        <w:t xml:space="preserve">Oviedo </w:t>
      </w:r>
      <w:r w:rsidRPr="00CD20BD">
        <w:rPr>
          <w:bCs/>
          <w:sz w:val="24"/>
        </w:rPr>
        <w:t>,</w:t>
      </w:r>
      <w:proofErr w:type="gramEnd"/>
      <w:r w:rsidRPr="00CD20BD">
        <w:rPr>
          <w:bCs/>
          <w:sz w:val="24"/>
        </w:rPr>
        <w:t xml:space="preserve"> que </w:t>
      </w:r>
      <w:proofErr w:type="spellStart"/>
      <w:r w:rsidRPr="00CD20BD">
        <w:rPr>
          <w:bCs/>
          <w:sz w:val="24"/>
        </w:rPr>
        <w:t>estarán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debidamente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identificados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mediante</w:t>
      </w:r>
      <w:proofErr w:type="spellEnd"/>
      <w:r w:rsidRPr="00CD20BD">
        <w:rPr>
          <w:bCs/>
          <w:sz w:val="24"/>
        </w:rPr>
        <w:t xml:space="preserve"> el cartel de la </w:t>
      </w:r>
      <w:proofErr w:type="spellStart"/>
      <w:r w:rsidRPr="00CD20BD">
        <w:rPr>
          <w:bCs/>
          <w:sz w:val="24"/>
        </w:rPr>
        <w:t>misma</w:t>
      </w:r>
      <w:proofErr w:type="spellEnd"/>
      <w:r w:rsidRPr="00CD20BD">
        <w:rPr>
          <w:bCs/>
          <w:sz w:val="24"/>
        </w:rPr>
        <w:t xml:space="preserve"> , </w:t>
      </w:r>
      <w:proofErr w:type="spellStart"/>
      <w:r w:rsidRPr="00CD20BD">
        <w:rPr>
          <w:bCs/>
          <w:sz w:val="24"/>
        </w:rPr>
        <w:t>su</w:t>
      </w:r>
      <w:proofErr w:type="spellEnd"/>
      <w:r w:rsidRPr="00CD20BD">
        <w:rPr>
          <w:bCs/>
          <w:sz w:val="24"/>
        </w:rPr>
        <w:t xml:space="preserve"> inclusion </w:t>
      </w:r>
      <w:proofErr w:type="spellStart"/>
      <w:r w:rsidRPr="00CD20BD">
        <w:rPr>
          <w:bCs/>
          <w:sz w:val="24"/>
        </w:rPr>
        <w:t>en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folletos</w:t>
      </w:r>
      <w:proofErr w:type="spellEnd"/>
      <w:r w:rsidRPr="00CD20BD">
        <w:rPr>
          <w:bCs/>
          <w:sz w:val="24"/>
        </w:rPr>
        <w:t xml:space="preserve"> informativos y por </w:t>
      </w:r>
      <w:proofErr w:type="spellStart"/>
      <w:r w:rsidRPr="00CD20BD">
        <w:rPr>
          <w:bCs/>
          <w:sz w:val="24"/>
        </w:rPr>
        <w:t>poseer</w:t>
      </w:r>
      <w:proofErr w:type="spellEnd"/>
      <w:r w:rsidRPr="00CD20BD">
        <w:rPr>
          <w:bCs/>
          <w:sz w:val="24"/>
        </w:rPr>
        <w:t xml:space="preserve"> las </w:t>
      </w:r>
      <w:proofErr w:type="spellStart"/>
      <w:r w:rsidRPr="00CD20BD">
        <w:rPr>
          <w:bCs/>
          <w:sz w:val="24"/>
        </w:rPr>
        <w:t>papeletas</w:t>
      </w:r>
      <w:proofErr w:type="spellEnd"/>
      <w:r w:rsidRPr="00CD20BD">
        <w:rPr>
          <w:bCs/>
          <w:sz w:val="24"/>
        </w:rPr>
        <w:t xml:space="preserve"> para </w:t>
      </w:r>
      <w:proofErr w:type="spellStart"/>
      <w:r w:rsidRPr="00CD20BD">
        <w:rPr>
          <w:bCs/>
          <w:sz w:val="24"/>
        </w:rPr>
        <w:t>participar</w:t>
      </w:r>
      <w:proofErr w:type="spellEnd"/>
      <w:r w:rsidRPr="00CD20BD">
        <w:rPr>
          <w:bCs/>
          <w:sz w:val="24"/>
        </w:rPr>
        <w:t xml:space="preserve"> </w:t>
      </w:r>
      <w:proofErr w:type="spellStart"/>
      <w:r w:rsidRPr="00CD20BD">
        <w:rPr>
          <w:bCs/>
          <w:sz w:val="24"/>
        </w:rPr>
        <w:t>en</w:t>
      </w:r>
      <w:proofErr w:type="spellEnd"/>
      <w:r w:rsidRPr="00CD20BD">
        <w:rPr>
          <w:bCs/>
          <w:sz w:val="24"/>
        </w:rPr>
        <w:t xml:space="preserve"> el </w:t>
      </w:r>
      <w:proofErr w:type="spellStart"/>
      <w:r w:rsidRPr="00CD20BD">
        <w:rPr>
          <w:bCs/>
          <w:sz w:val="24"/>
        </w:rPr>
        <w:t>sorteo</w:t>
      </w:r>
      <w:proofErr w:type="spellEnd"/>
      <w:r w:rsidRPr="00CD20BD">
        <w:rPr>
          <w:bCs/>
          <w:sz w:val="24"/>
        </w:rPr>
        <w:t xml:space="preserve">. La </w:t>
      </w:r>
      <w:proofErr w:type="spellStart"/>
      <w:r w:rsidRPr="00CD20BD">
        <w:rPr>
          <w:bCs/>
          <w:sz w:val="24"/>
        </w:rPr>
        <w:t>promoción</w:t>
      </w:r>
      <w:proofErr w:type="spellEnd"/>
      <w:r w:rsidRPr="00CD20BD">
        <w:rPr>
          <w:bCs/>
          <w:sz w:val="24"/>
        </w:rPr>
        <w:t xml:space="preserve"> se </w:t>
      </w:r>
      <w:proofErr w:type="spellStart"/>
      <w:proofErr w:type="gramStart"/>
      <w:r w:rsidRPr="00CD20BD">
        <w:rPr>
          <w:bCs/>
          <w:sz w:val="24"/>
        </w:rPr>
        <w:t>realizará</w:t>
      </w:r>
      <w:proofErr w:type="spellEnd"/>
      <w:r w:rsidRPr="00CD20BD">
        <w:rPr>
          <w:bCs/>
          <w:sz w:val="24"/>
        </w:rPr>
        <w:t xml:space="preserve"> </w:t>
      </w:r>
      <w:r w:rsidR="00C460AC" w:rsidRPr="00CD20BD">
        <w:rPr>
          <w:bCs/>
          <w:sz w:val="24"/>
        </w:rPr>
        <w:t xml:space="preserve"> entre</w:t>
      </w:r>
      <w:proofErr w:type="gramEnd"/>
      <w:r w:rsidR="00C460AC" w:rsidRPr="00CD20BD">
        <w:rPr>
          <w:bCs/>
          <w:sz w:val="24"/>
        </w:rPr>
        <w:t xml:space="preserve"> los </w:t>
      </w:r>
      <w:proofErr w:type="spellStart"/>
      <w:r w:rsidR="00C460AC" w:rsidRPr="00CD20BD">
        <w:rPr>
          <w:bCs/>
          <w:sz w:val="24"/>
        </w:rPr>
        <w:t>dias</w:t>
      </w:r>
      <w:proofErr w:type="spellEnd"/>
      <w:r w:rsidR="00C460AC" w:rsidRPr="00CD20BD">
        <w:rPr>
          <w:bCs/>
          <w:sz w:val="24"/>
        </w:rPr>
        <w:t xml:space="preserve">  21 de </w:t>
      </w:r>
      <w:proofErr w:type="spellStart"/>
      <w:r w:rsidR="00C460AC" w:rsidRPr="00CD20BD">
        <w:rPr>
          <w:bCs/>
          <w:sz w:val="24"/>
        </w:rPr>
        <w:t>octubre</w:t>
      </w:r>
      <w:proofErr w:type="spellEnd"/>
      <w:r w:rsidR="00C460AC" w:rsidRPr="00CD20BD">
        <w:rPr>
          <w:bCs/>
          <w:sz w:val="24"/>
        </w:rPr>
        <w:t xml:space="preserve"> al 9 de </w:t>
      </w:r>
      <w:proofErr w:type="spellStart"/>
      <w:r w:rsidR="00C460AC" w:rsidRPr="00CD20BD">
        <w:rPr>
          <w:bCs/>
          <w:sz w:val="24"/>
        </w:rPr>
        <w:t>noviembre</w:t>
      </w:r>
      <w:proofErr w:type="spellEnd"/>
      <w:r w:rsidR="00C460AC" w:rsidRPr="00CD20BD">
        <w:rPr>
          <w:bCs/>
          <w:sz w:val="24"/>
        </w:rPr>
        <w:t xml:space="preserve"> la </w:t>
      </w:r>
      <w:proofErr w:type="spellStart"/>
      <w:r w:rsidR="00C460AC" w:rsidRPr="00CD20BD">
        <w:rPr>
          <w:bCs/>
          <w:sz w:val="24"/>
        </w:rPr>
        <w:t>primera</w:t>
      </w:r>
      <w:proofErr w:type="spellEnd"/>
      <w:r w:rsidR="00C460AC" w:rsidRPr="00CD20BD">
        <w:rPr>
          <w:bCs/>
          <w:sz w:val="24"/>
        </w:rPr>
        <w:t xml:space="preserve">, 20 de </w:t>
      </w:r>
      <w:proofErr w:type="spellStart"/>
      <w:r w:rsidR="00C460AC" w:rsidRPr="00CD20BD">
        <w:rPr>
          <w:bCs/>
          <w:sz w:val="24"/>
        </w:rPr>
        <w:t>noviembre</w:t>
      </w:r>
      <w:proofErr w:type="spellEnd"/>
      <w:r w:rsidR="00C460AC" w:rsidRPr="00CD20BD">
        <w:rPr>
          <w:bCs/>
          <w:sz w:val="24"/>
        </w:rPr>
        <w:t xml:space="preserve"> al 9 de </w:t>
      </w:r>
      <w:proofErr w:type="spellStart"/>
      <w:r w:rsidR="00C460AC" w:rsidRPr="00CD20BD">
        <w:rPr>
          <w:bCs/>
          <w:sz w:val="24"/>
        </w:rPr>
        <w:t>diciembre</w:t>
      </w:r>
      <w:proofErr w:type="spellEnd"/>
      <w:r w:rsidR="00C460AC" w:rsidRPr="00CD20BD">
        <w:rPr>
          <w:bCs/>
          <w:sz w:val="24"/>
        </w:rPr>
        <w:t xml:space="preserve"> la </w:t>
      </w:r>
      <w:proofErr w:type="spellStart"/>
      <w:r w:rsidR="00C460AC" w:rsidRPr="00CD20BD">
        <w:rPr>
          <w:bCs/>
          <w:sz w:val="24"/>
        </w:rPr>
        <w:t>segunda</w:t>
      </w:r>
      <w:proofErr w:type="spellEnd"/>
      <w:r w:rsidR="00C460AC" w:rsidRPr="00CD20BD">
        <w:rPr>
          <w:bCs/>
          <w:sz w:val="24"/>
        </w:rPr>
        <w:t xml:space="preserve"> y del 20 de </w:t>
      </w:r>
      <w:proofErr w:type="spellStart"/>
      <w:r w:rsidR="00C460AC" w:rsidRPr="00CD20BD">
        <w:rPr>
          <w:bCs/>
          <w:sz w:val="24"/>
        </w:rPr>
        <w:t>diciembre</w:t>
      </w:r>
      <w:proofErr w:type="spellEnd"/>
      <w:r w:rsidR="00C460AC" w:rsidRPr="00CD20BD">
        <w:rPr>
          <w:bCs/>
          <w:sz w:val="24"/>
        </w:rPr>
        <w:t xml:space="preserve"> al 6 de </w:t>
      </w:r>
      <w:proofErr w:type="spellStart"/>
      <w:r w:rsidR="00C460AC" w:rsidRPr="00CD20BD">
        <w:rPr>
          <w:bCs/>
          <w:sz w:val="24"/>
        </w:rPr>
        <w:t>enero</w:t>
      </w:r>
      <w:proofErr w:type="spellEnd"/>
      <w:r w:rsidR="00C460AC" w:rsidRPr="00CD20BD">
        <w:rPr>
          <w:bCs/>
          <w:sz w:val="24"/>
        </w:rPr>
        <w:t xml:space="preserve"> la </w:t>
      </w:r>
      <w:proofErr w:type="spellStart"/>
      <w:r w:rsidR="00C460AC" w:rsidRPr="00CD20BD">
        <w:rPr>
          <w:bCs/>
          <w:sz w:val="24"/>
        </w:rPr>
        <w:t>tercera</w:t>
      </w:r>
      <w:proofErr w:type="spellEnd"/>
      <w:r w:rsidR="00C460AC" w:rsidRPr="00CD20BD">
        <w:rPr>
          <w:bCs/>
          <w:sz w:val="24"/>
        </w:rPr>
        <w:t xml:space="preserve">. El </w:t>
      </w:r>
      <w:proofErr w:type="spellStart"/>
      <w:r w:rsidR="00C460AC" w:rsidRPr="00CD20BD">
        <w:rPr>
          <w:bCs/>
          <w:sz w:val="24"/>
        </w:rPr>
        <w:t>sorteo</w:t>
      </w:r>
      <w:proofErr w:type="spellEnd"/>
      <w:r w:rsidR="00C460AC" w:rsidRPr="00CD20BD">
        <w:rPr>
          <w:bCs/>
          <w:sz w:val="24"/>
        </w:rPr>
        <w:t xml:space="preserve"> se </w:t>
      </w:r>
      <w:proofErr w:type="spellStart"/>
      <w:r w:rsidR="00C460AC" w:rsidRPr="00CD20BD">
        <w:rPr>
          <w:bCs/>
          <w:sz w:val="24"/>
        </w:rPr>
        <w:t>realizará</w:t>
      </w:r>
      <w:proofErr w:type="spellEnd"/>
      <w:r w:rsidR="00C460AC" w:rsidRPr="00CD20BD">
        <w:rPr>
          <w:bCs/>
          <w:sz w:val="24"/>
        </w:rPr>
        <w:t xml:space="preserve"> de forma </w:t>
      </w:r>
      <w:proofErr w:type="spellStart"/>
      <w:r w:rsidR="00C460AC" w:rsidRPr="00CD20BD">
        <w:rPr>
          <w:bCs/>
          <w:sz w:val="24"/>
        </w:rPr>
        <w:t>pública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en</w:t>
      </w:r>
      <w:proofErr w:type="spellEnd"/>
      <w:r w:rsidR="00C460AC" w:rsidRPr="00CD20BD">
        <w:rPr>
          <w:bCs/>
          <w:sz w:val="24"/>
        </w:rPr>
        <w:t xml:space="preserve"> los 7 </w:t>
      </w:r>
      <w:proofErr w:type="spellStart"/>
      <w:r w:rsidR="00C460AC" w:rsidRPr="00CD20BD">
        <w:rPr>
          <w:bCs/>
          <w:sz w:val="24"/>
        </w:rPr>
        <w:t>dias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siguientes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como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máximo</w:t>
      </w:r>
      <w:proofErr w:type="spellEnd"/>
      <w:r w:rsidR="00C460AC" w:rsidRPr="00CD20BD">
        <w:rPr>
          <w:bCs/>
          <w:sz w:val="24"/>
        </w:rPr>
        <w:t xml:space="preserve"> a la </w:t>
      </w:r>
      <w:proofErr w:type="spellStart"/>
      <w:r w:rsidR="00C460AC" w:rsidRPr="00CD20BD">
        <w:rPr>
          <w:bCs/>
          <w:sz w:val="24"/>
        </w:rPr>
        <w:t>finalización</w:t>
      </w:r>
      <w:proofErr w:type="spellEnd"/>
      <w:r w:rsidR="00C460AC" w:rsidRPr="00CD20BD">
        <w:rPr>
          <w:bCs/>
          <w:sz w:val="24"/>
        </w:rPr>
        <w:t xml:space="preserve"> de la </w:t>
      </w:r>
      <w:proofErr w:type="spellStart"/>
      <w:r w:rsidR="00C460AC" w:rsidRPr="00CD20BD">
        <w:rPr>
          <w:bCs/>
          <w:sz w:val="24"/>
        </w:rPr>
        <w:t>promoción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comunicando</w:t>
      </w:r>
      <w:proofErr w:type="spellEnd"/>
      <w:r w:rsidR="00C460AC" w:rsidRPr="00CD20BD">
        <w:rPr>
          <w:bCs/>
          <w:sz w:val="24"/>
        </w:rPr>
        <w:t xml:space="preserve"> a las personas </w:t>
      </w:r>
      <w:proofErr w:type="spellStart"/>
      <w:r w:rsidR="00C460AC" w:rsidRPr="00CD20BD">
        <w:rPr>
          <w:bCs/>
          <w:sz w:val="24"/>
        </w:rPr>
        <w:t>ganadoras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personalmente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su</w:t>
      </w:r>
      <w:proofErr w:type="spellEnd"/>
      <w:r w:rsidR="00C460AC" w:rsidRPr="00CD20BD">
        <w:rPr>
          <w:bCs/>
          <w:sz w:val="24"/>
        </w:rPr>
        <w:t xml:space="preserve"> </w:t>
      </w:r>
      <w:proofErr w:type="spellStart"/>
      <w:r w:rsidR="00C460AC" w:rsidRPr="00CD20BD">
        <w:rPr>
          <w:bCs/>
          <w:sz w:val="24"/>
        </w:rPr>
        <w:t>premio</w:t>
      </w:r>
      <w:proofErr w:type="spellEnd"/>
      <w:r w:rsidR="00C460AC" w:rsidRPr="00CD20BD">
        <w:rPr>
          <w:bCs/>
          <w:sz w:val="24"/>
        </w:rPr>
        <w:t>.</w:t>
      </w:r>
    </w:p>
    <w:p w:rsidR="00990CD7" w:rsidRDefault="00990CD7">
      <w:pPr>
        <w:pStyle w:val="Textoindependiente"/>
        <w:rPr>
          <w:sz w:val="25"/>
        </w:rPr>
      </w:pPr>
    </w:p>
    <w:p w:rsidR="00990CD7" w:rsidRDefault="00D5122A">
      <w:pPr>
        <w:pStyle w:val="Textoindependiente"/>
        <w:spacing w:line="247" w:lineRule="auto"/>
        <w:ind w:left="202" w:right="202"/>
        <w:jc w:val="both"/>
      </w:pPr>
      <w:r>
        <w:t xml:space="preserve">La </w:t>
      </w:r>
      <w:proofErr w:type="gramStart"/>
      <w:r>
        <w:t>UC</w:t>
      </w:r>
      <w:r w:rsidR="0099484B">
        <w:t>PA</w:t>
      </w:r>
      <w:r>
        <w:t xml:space="preserve"> </w:t>
      </w:r>
      <w:r w:rsidR="0099484B">
        <w:t xml:space="preserve"> se</w:t>
      </w:r>
      <w:proofErr w:type="gramEnd"/>
      <w:r w:rsidR="0099484B">
        <w:t xml:space="preserve"> </w:t>
      </w:r>
      <w:proofErr w:type="spellStart"/>
      <w:r w:rsidR="0099484B">
        <w:t>reserva</w:t>
      </w:r>
      <w:proofErr w:type="spellEnd"/>
      <w:r w:rsidR="0099484B">
        <w:t xml:space="preserve"> el derecho a suspender, </w:t>
      </w:r>
      <w:proofErr w:type="spellStart"/>
      <w:r w:rsidR="0099484B">
        <w:t>aplazar</w:t>
      </w:r>
      <w:proofErr w:type="spellEnd"/>
      <w:r w:rsidR="0099484B">
        <w:t xml:space="preserve">, </w:t>
      </w:r>
      <w:proofErr w:type="spellStart"/>
      <w:r w:rsidR="0099484B">
        <w:t>cancelar</w:t>
      </w:r>
      <w:proofErr w:type="spellEnd"/>
      <w:r w:rsidR="0099484B">
        <w:t xml:space="preserve"> o </w:t>
      </w:r>
      <w:proofErr w:type="spellStart"/>
      <w:r w:rsidR="0099484B">
        <w:t>modificar</w:t>
      </w:r>
      <w:proofErr w:type="spellEnd"/>
      <w:r w:rsidR="0099484B">
        <w:t xml:space="preserve"> la </w:t>
      </w:r>
      <w:proofErr w:type="spellStart"/>
      <w:r w:rsidR="0099484B">
        <w:t>duración</w:t>
      </w:r>
      <w:proofErr w:type="spellEnd"/>
      <w:r w:rsidR="0099484B">
        <w:t xml:space="preserve"> de la </w:t>
      </w:r>
      <w:proofErr w:type="spellStart"/>
      <w:r w:rsidR="0099484B">
        <w:t>promoción</w:t>
      </w:r>
      <w:proofErr w:type="spellEnd"/>
      <w:r w:rsidR="0099484B">
        <w:t xml:space="preserve"> </w:t>
      </w:r>
      <w:proofErr w:type="spellStart"/>
      <w:r w:rsidR="0099484B">
        <w:t>en</w:t>
      </w:r>
      <w:proofErr w:type="spellEnd"/>
      <w:r w:rsidR="0099484B">
        <w:t xml:space="preserve"> </w:t>
      </w:r>
      <w:proofErr w:type="spellStart"/>
      <w:r w:rsidR="0099484B">
        <w:t>cualquier</w:t>
      </w:r>
      <w:proofErr w:type="spellEnd"/>
      <w:r w:rsidR="0099484B">
        <w:t xml:space="preserve"> </w:t>
      </w:r>
      <w:proofErr w:type="spellStart"/>
      <w:r w:rsidR="0099484B">
        <w:t>momento</w:t>
      </w:r>
      <w:proofErr w:type="spellEnd"/>
      <w:r w:rsidR="0099484B">
        <w:t xml:space="preserve"> anterior a </w:t>
      </w:r>
      <w:proofErr w:type="spellStart"/>
      <w:r w:rsidR="0099484B">
        <w:t>su</w:t>
      </w:r>
      <w:proofErr w:type="spellEnd"/>
      <w:r w:rsidR="0099484B">
        <w:t xml:space="preserve"> </w:t>
      </w:r>
      <w:proofErr w:type="spellStart"/>
      <w:r w:rsidR="0099484B">
        <w:t>finalización</w:t>
      </w:r>
      <w:proofErr w:type="spellEnd"/>
      <w:r w:rsidR="0099484B">
        <w:t xml:space="preserve">, </w:t>
      </w:r>
      <w:proofErr w:type="spellStart"/>
      <w:r w:rsidR="0099484B">
        <w:t>siempre</w:t>
      </w:r>
      <w:proofErr w:type="spellEnd"/>
      <w:r w:rsidR="0099484B">
        <w:t xml:space="preserve"> que </w:t>
      </w:r>
      <w:proofErr w:type="spellStart"/>
      <w:r w:rsidR="0099484B">
        <w:t>existan</w:t>
      </w:r>
      <w:proofErr w:type="spellEnd"/>
      <w:r w:rsidR="0099484B">
        <w:t xml:space="preserve"> </w:t>
      </w:r>
      <w:proofErr w:type="spellStart"/>
      <w:r w:rsidR="0099484B">
        <w:t>causas</w:t>
      </w:r>
      <w:proofErr w:type="spellEnd"/>
      <w:r w:rsidR="0099484B">
        <w:t xml:space="preserve"> que </w:t>
      </w:r>
      <w:proofErr w:type="spellStart"/>
      <w:r w:rsidR="0099484B">
        <w:t>así</w:t>
      </w:r>
      <w:proofErr w:type="spellEnd"/>
      <w:r w:rsidR="0099484B">
        <w:t xml:space="preserve"> lo </w:t>
      </w:r>
      <w:proofErr w:type="spellStart"/>
      <w:r w:rsidR="0099484B">
        <w:t>justifiquen</w:t>
      </w:r>
      <w:proofErr w:type="spellEnd"/>
      <w:r w:rsidR="0099484B">
        <w:t xml:space="preserve">. Por </w:t>
      </w:r>
      <w:proofErr w:type="spellStart"/>
      <w:r w:rsidR="0099484B">
        <w:t>idéntica</w:t>
      </w:r>
      <w:proofErr w:type="spellEnd"/>
      <w:r w:rsidR="0099484B">
        <w:t xml:space="preserve"> </w:t>
      </w:r>
      <w:proofErr w:type="spellStart"/>
      <w:r w:rsidR="0099484B">
        <w:t>razón</w:t>
      </w:r>
      <w:proofErr w:type="spellEnd"/>
      <w:r w:rsidR="0099484B">
        <w:t xml:space="preserve">, </w:t>
      </w:r>
      <w:proofErr w:type="spellStart"/>
      <w:r w:rsidR="0099484B">
        <w:t>podrá</w:t>
      </w:r>
      <w:proofErr w:type="spellEnd"/>
      <w:r w:rsidR="0099484B">
        <w:t xml:space="preserve"> </w:t>
      </w:r>
      <w:proofErr w:type="spellStart"/>
      <w:r w:rsidR="0099484B">
        <w:t>retrasar</w:t>
      </w:r>
      <w:proofErr w:type="spellEnd"/>
      <w:r w:rsidR="0099484B">
        <w:t xml:space="preserve"> la </w:t>
      </w:r>
      <w:proofErr w:type="spellStart"/>
      <w:r w:rsidR="0099484B">
        <w:t>fecha</w:t>
      </w:r>
      <w:proofErr w:type="spellEnd"/>
      <w:r w:rsidR="0099484B">
        <w:t xml:space="preserve"> de </w:t>
      </w:r>
      <w:proofErr w:type="spellStart"/>
      <w:r w:rsidR="0099484B">
        <w:t>su</w:t>
      </w:r>
      <w:proofErr w:type="spellEnd"/>
      <w:r w:rsidR="0099484B">
        <w:t xml:space="preserve"> </w:t>
      </w:r>
      <w:proofErr w:type="spellStart"/>
      <w:r w:rsidR="0099484B">
        <w:t>inicio</w:t>
      </w:r>
      <w:proofErr w:type="spellEnd"/>
      <w:r w:rsidR="0099484B">
        <w:t>.</w:t>
      </w:r>
    </w:p>
    <w:p w:rsidR="00990CD7" w:rsidRDefault="00990CD7">
      <w:pPr>
        <w:pStyle w:val="Textoindependiente"/>
        <w:spacing w:before="2"/>
        <w:rPr>
          <w:sz w:val="25"/>
        </w:rPr>
      </w:pPr>
    </w:p>
    <w:p w:rsidR="00C40B4E" w:rsidRPr="00C40B4E" w:rsidRDefault="0099484B" w:rsidP="00C40B4E">
      <w:pPr>
        <w:pStyle w:val="Textoindependiente"/>
        <w:spacing w:line="247" w:lineRule="auto"/>
        <w:ind w:left="202" w:right="204"/>
        <w:jc w:val="both"/>
      </w:pPr>
      <w:proofErr w:type="spellStart"/>
      <w:r>
        <w:t>Asimismo</w:t>
      </w:r>
      <w:proofErr w:type="spellEnd"/>
      <w:r>
        <w:t xml:space="preserve">, se </w:t>
      </w:r>
      <w:proofErr w:type="spellStart"/>
      <w:r>
        <w:t>reserva</w:t>
      </w:r>
      <w:proofErr w:type="spellEnd"/>
      <w:r>
        <w:t xml:space="preserve"> el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promoción</w:t>
      </w:r>
      <w:proofErr w:type="spellEnd"/>
      <w:r>
        <w:t xml:space="preserve"> se </w:t>
      </w:r>
      <w:proofErr w:type="spellStart"/>
      <w:r>
        <w:t>establezcan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especulación</w:t>
      </w:r>
      <w:proofErr w:type="spellEnd"/>
      <w:r>
        <w:t xml:space="preserve"> o de </w:t>
      </w:r>
      <w:proofErr w:type="spellStart"/>
      <w:r>
        <w:t>negocios</w:t>
      </w:r>
      <w:proofErr w:type="spellEnd"/>
      <w:r>
        <w:t xml:space="preserve">. A </w:t>
      </w:r>
      <w:proofErr w:type="spellStart"/>
      <w:r>
        <w:t>tal</w:t>
      </w:r>
      <w:proofErr w:type="spellEnd"/>
      <w:r>
        <w:t xml:space="preserve"> fin,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que </w:t>
      </w:r>
      <w:proofErr w:type="spellStart"/>
      <w:r>
        <w:t>estime</w:t>
      </w:r>
      <w:proofErr w:type="spellEnd"/>
      <w:r>
        <w:t xml:space="preserve"> </w:t>
      </w:r>
      <w:proofErr w:type="spellStart"/>
      <w:r>
        <w:t>oportunas</w:t>
      </w:r>
      <w:proofErr w:type="spellEnd"/>
      <w:r>
        <w:t xml:space="preserve">, sin </w:t>
      </w:r>
      <w:proofErr w:type="spellStart"/>
      <w:r>
        <w:t>perjuicio</w:t>
      </w:r>
      <w:proofErr w:type="spellEnd"/>
      <w:r>
        <w:t xml:space="preserve"> de </w:t>
      </w:r>
      <w:proofErr w:type="spellStart"/>
      <w:r>
        <w:t>excluir</w:t>
      </w:r>
      <w:proofErr w:type="spellEnd"/>
      <w:r>
        <w:t xml:space="preserve">, de </w:t>
      </w:r>
      <w:proofErr w:type="spellStart"/>
      <w:r>
        <w:t>inmediato</w:t>
      </w:r>
      <w:proofErr w:type="spellEnd"/>
      <w:r>
        <w:t xml:space="preserve">,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que </w:t>
      </w:r>
      <w:proofErr w:type="spellStart"/>
      <w:r>
        <w:t>obre</w:t>
      </w:r>
      <w:proofErr w:type="spellEnd"/>
      <w:r>
        <w:t xml:space="preserve"> con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>.</w:t>
      </w:r>
    </w:p>
    <w:p w:rsidR="00C40B4E" w:rsidRDefault="00C40B4E">
      <w:pPr>
        <w:pStyle w:val="Textoindependiente"/>
        <w:spacing w:before="11"/>
        <w:rPr>
          <w:sz w:val="23"/>
        </w:rPr>
      </w:pPr>
    </w:p>
    <w:p w:rsidR="00C460AC" w:rsidRDefault="00C460AC">
      <w:pPr>
        <w:pStyle w:val="Textoindependiente"/>
        <w:spacing w:before="11"/>
        <w:rPr>
          <w:sz w:val="23"/>
        </w:rPr>
      </w:pPr>
    </w:p>
    <w:p w:rsidR="00990CD7" w:rsidRDefault="0099484B">
      <w:pPr>
        <w:pStyle w:val="Ttulo1"/>
        <w:spacing w:after="23"/>
        <w:jc w:val="both"/>
      </w:pPr>
      <w:r>
        <w:t>BASE 3ª: DESCRIPCIÓN DE LOS PREMIOS</w:t>
      </w:r>
    </w:p>
    <w:p w:rsidR="00990CD7" w:rsidRDefault="00990CD7" w:rsidP="00C40B4E">
      <w:pPr>
        <w:pStyle w:val="Textoindependiente"/>
        <w:spacing w:line="20" w:lineRule="exact"/>
        <w:ind w:left="188"/>
        <w:rPr>
          <w:sz w:val="2"/>
        </w:rPr>
        <w:sectPr w:rsidR="00990CD7">
          <w:type w:val="continuous"/>
          <w:pgSz w:w="11920" w:h="16860"/>
          <w:pgMar w:top="1600" w:right="1500" w:bottom="280" w:left="1500" w:header="720" w:footer="720" w:gutter="0"/>
          <w:cols w:space="720"/>
        </w:sectPr>
      </w:pPr>
    </w:p>
    <w:p w:rsidR="00990CD7" w:rsidRDefault="00C460AC">
      <w:pPr>
        <w:pStyle w:val="Textoindependiente"/>
        <w:spacing w:line="247" w:lineRule="auto"/>
        <w:ind w:left="202" w:right="204"/>
        <w:jc w:val="both"/>
        <w:rPr>
          <w:b/>
        </w:rPr>
      </w:pPr>
      <w:r>
        <w:rPr>
          <w:b/>
        </w:rPr>
        <w:lastRenderedPageBreak/>
        <w:t xml:space="preserve">10 entradas para dos </w:t>
      </w:r>
      <w:proofErr w:type="gramStart"/>
      <w:r>
        <w:rPr>
          <w:b/>
        </w:rPr>
        <w:t xml:space="preserve">personas  </w:t>
      </w:r>
      <w:proofErr w:type="spellStart"/>
      <w:r>
        <w:rPr>
          <w:b/>
        </w:rPr>
        <w:t>cada</w:t>
      </w:r>
      <w:proofErr w:type="spellEnd"/>
      <w:proofErr w:type="gramEnd"/>
      <w:r>
        <w:rPr>
          <w:b/>
        </w:rPr>
        <w:t xml:space="preserve"> una a las </w:t>
      </w:r>
      <w:proofErr w:type="spellStart"/>
      <w:r>
        <w:rPr>
          <w:b/>
        </w:rPr>
        <w:t>representaciones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organiza</w:t>
      </w:r>
      <w:proofErr w:type="spellEnd"/>
      <w:r>
        <w:rPr>
          <w:b/>
        </w:rPr>
        <w:t xml:space="preserve"> la Fundación </w:t>
      </w:r>
      <w:proofErr w:type="spellStart"/>
      <w:r>
        <w:rPr>
          <w:b/>
        </w:rPr>
        <w:t>Ópera</w:t>
      </w:r>
      <w:proofErr w:type="spellEnd"/>
      <w:r>
        <w:rPr>
          <w:b/>
        </w:rPr>
        <w:t xml:space="preserve"> de Oviedo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r w:rsidR="0027626F">
        <w:rPr>
          <w:b/>
        </w:rPr>
        <w:t>T</w:t>
      </w:r>
      <w:r>
        <w:rPr>
          <w:b/>
        </w:rPr>
        <w:t xml:space="preserve">eatro </w:t>
      </w:r>
      <w:proofErr w:type="spellStart"/>
      <w:r>
        <w:rPr>
          <w:b/>
        </w:rPr>
        <w:t>Campoamor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temporada</w:t>
      </w:r>
      <w:proofErr w:type="spellEnd"/>
      <w:r>
        <w:rPr>
          <w:b/>
        </w:rPr>
        <w:t xml:space="preserve"> 2019/2020 por </w:t>
      </w:r>
      <w:proofErr w:type="spellStart"/>
      <w:r>
        <w:rPr>
          <w:b/>
        </w:rPr>
        <w:t>cada</w:t>
      </w:r>
      <w:proofErr w:type="spellEnd"/>
      <w:r>
        <w:rPr>
          <w:b/>
        </w:rPr>
        <w:t xml:space="preserve"> una de las </w:t>
      </w:r>
      <w:proofErr w:type="spellStart"/>
      <w:r>
        <w:rPr>
          <w:b/>
        </w:rPr>
        <w:t>siguientes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representaciones</w:t>
      </w:r>
      <w:proofErr w:type="spellEnd"/>
      <w:r>
        <w:rPr>
          <w:b/>
        </w:rPr>
        <w:t>:</w:t>
      </w:r>
    </w:p>
    <w:p w:rsidR="00C460AC" w:rsidRDefault="00C460AC">
      <w:pPr>
        <w:pStyle w:val="Textoindependiente"/>
        <w:spacing w:line="247" w:lineRule="auto"/>
        <w:ind w:left="202" w:right="204"/>
        <w:jc w:val="both"/>
        <w:rPr>
          <w:b/>
        </w:rPr>
      </w:pPr>
    </w:p>
    <w:p w:rsidR="00C460AC" w:rsidRDefault="00C460AC">
      <w:pPr>
        <w:pStyle w:val="Textoindependiente"/>
        <w:spacing w:line="247" w:lineRule="auto"/>
        <w:ind w:left="202" w:right="204"/>
        <w:jc w:val="both"/>
        <w:rPr>
          <w:b/>
        </w:rPr>
      </w:pPr>
      <w:r>
        <w:rPr>
          <w:b/>
        </w:rPr>
        <w:t xml:space="preserve">Un </w:t>
      </w:r>
      <w:proofErr w:type="spellStart"/>
      <w:r>
        <w:rPr>
          <w:b/>
        </w:rPr>
        <w:t>Ballo</w:t>
      </w:r>
      <w:proofErr w:type="spellEnd"/>
      <w:r>
        <w:rPr>
          <w:b/>
        </w:rPr>
        <w:t xml:space="preserve"> in Maschera del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 20 de </w:t>
      </w:r>
      <w:proofErr w:type="spellStart"/>
      <w:r>
        <w:rPr>
          <w:b/>
        </w:rPr>
        <w:t>noviembre</w:t>
      </w:r>
      <w:proofErr w:type="spellEnd"/>
    </w:p>
    <w:p w:rsidR="00C460AC" w:rsidRDefault="00C460AC">
      <w:pPr>
        <w:pStyle w:val="Textoindependiente"/>
        <w:spacing w:line="247" w:lineRule="auto"/>
        <w:ind w:left="202" w:right="204"/>
        <w:jc w:val="both"/>
        <w:rPr>
          <w:b/>
        </w:rPr>
      </w:pPr>
      <w:r>
        <w:rPr>
          <w:b/>
        </w:rPr>
        <w:t xml:space="preserve">Una </w:t>
      </w:r>
      <w:proofErr w:type="spellStart"/>
      <w:r>
        <w:rPr>
          <w:b/>
        </w:rPr>
        <w:t>tragedia</w:t>
      </w:r>
      <w:proofErr w:type="spellEnd"/>
      <w:r>
        <w:rPr>
          <w:b/>
        </w:rPr>
        <w:t xml:space="preserve"> Florentina del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 17 de </w:t>
      </w:r>
      <w:proofErr w:type="spellStart"/>
      <w:r>
        <w:rPr>
          <w:b/>
        </w:rPr>
        <w:t>diciembre</w:t>
      </w:r>
      <w:proofErr w:type="spellEnd"/>
    </w:p>
    <w:p w:rsidR="00C460AC" w:rsidRDefault="00C460AC">
      <w:pPr>
        <w:pStyle w:val="Textoindependiente"/>
        <w:spacing w:line="247" w:lineRule="auto"/>
        <w:ind w:left="202" w:right="204"/>
        <w:jc w:val="both"/>
      </w:pPr>
      <w:r>
        <w:rPr>
          <w:b/>
        </w:rPr>
        <w:t xml:space="preserve">Lucia di Lammermoor para el </w:t>
      </w:r>
      <w:proofErr w:type="spellStart"/>
      <w:r>
        <w:rPr>
          <w:b/>
        </w:rPr>
        <w:t>dia</w:t>
      </w:r>
      <w:proofErr w:type="spellEnd"/>
      <w:r>
        <w:rPr>
          <w:b/>
        </w:rPr>
        <w:t xml:space="preserve"> 26 de </w:t>
      </w:r>
      <w:proofErr w:type="spellStart"/>
      <w:r>
        <w:rPr>
          <w:b/>
        </w:rPr>
        <w:t>enero</w:t>
      </w:r>
      <w:proofErr w:type="spellEnd"/>
      <w:r>
        <w:rPr>
          <w:b/>
        </w:rPr>
        <w:t xml:space="preserve"> </w:t>
      </w:r>
    </w:p>
    <w:p w:rsidR="00E40E07" w:rsidRDefault="00E40E07">
      <w:pPr>
        <w:pStyle w:val="Textoindependiente"/>
        <w:spacing w:line="247" w:lineRule="auto"/>
        <w:ind w:left="202" w:right="204"/>
        <w:jc w:val="both"/>
      </w:pPr>
    </w:p>
    <w:p w:rsidR="00E40E07" w:rsidRDefault="00E40E07">
      <w:pPr>
        <w:pStyle w:val="Textoindependiente"/>
        <w:spacing w:line="247" w:lineRule="auto"/>
        <w:ind w:left="202" w:right="204"/>
        <w:jc w:val="both"/>
      </w:pPr>
      <w:r>
        <w:t xml:space="preserve">El </w:t>
      </w:r>
      <w:proofErr w:type="spellStart"/>
      <w:r>
        <w:t>premio</w:t>
      </w:r>
      <w:proofErr w:type="spellEnd"/>
      <w:r>
        <w:t xml:space="preserve"> no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canjearse</w:t>
      </w:r>
      <w:proofErr w:type="spellEnd"/>
      <w:r>
        <w:t xml:space="preserve">, por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,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metálico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o por </w:t>
      </w:r>
      <w:proofErr w:type="spellStart"/>
      <w:r>
        <w:t>otro</w:t>
      </w:r>
      <w:proofErr w:type="spellEnd"/>
      <w:r>
        <w:t xml:space="preserve"> de </w:t>
      </w:r>
      <w:proofErr w:type="spellStart"/>
      <w:r>
        <w:t>similares</w:t>
      </w:r>
      <w:proofErr w:type="spellEnd"/>
      <w:r>
        <w:t xml:space="preserve"> </w:t>
      </w:r>
      <w:proofErr w:type="spellStart"/>
      <w:r>
        <w:t>características</w:t>
      </w:r>
      <w:proofErr w:type="spellEnd"/>
      <w:r w:rsidR="00C460AC">
        <w:t xml:space="preserve"> y las entradas </w:t>
      </w:r>
      <w:proofErr w:type="spellStart"/>
      <w:r w:rsidR="00C460AC">
        <w:t>serán</w:t>
      </w:r>
      <w:proofErr w:type="spellEnd"/>
      <w:r w:rsidR="00C460AC">
        <w:t xml:space="preserve"> </w:t>
      </w:r>
      <w:proofErr w:type="spellStart"/>
      <w:r w:rsidR="00C460AC">
        <w:t>en</w:t>
      </w:r>
      <w:proofErr w:type="spellEnd"/>
      <w:r w:rsidR="00C460AC">
        <w:t xml:space="preserve"> los </w:t>
      </w:r>
      <w:proofErr w:type="spellStart"/>
      <w:r w:rsidR="00C460AC">
        <w:t>lugares</w:t>
      </w:r>
      <w:proofErr w:type="spellEnd"/>
      <w:r w:rsidR="00C460AC">
        <w:t xml:space="preserve"> que </w:t>
      </w:r>
      <w:proofErr w:type="spellStart"/>
      <w:r w:rsidR="00C460AC">
        <w:t>libremente</w:t>
      </w:r>
      <w:proofErr w:type="spellEnd"/>
      <w:r w:rsidR="00C460AC">
        <w:t xml:space="preserve"> determine la Fundación </w:t>
      </w:r>
      <w:proofErr w:type="spellStart"/>
      <w:r w:rsidR="00C460AC">
        <w:t>Ópera</w:t>
      </w:r>
      <w:proofErr w:type="spellEnd"/>
      <w:r w:rsidR="00C460AC">
        <w:t xml:space="preserve"> sin que </w:t>
      </w:r>
      <w:proofErr w:type="spellStart"/>
      <w:r w:rsidR="00C460AC">
        <w:t>tal</w:t>
      </w:r>
      <w:proofErr w:type="spellEnd"/>
      <w:r w:rsidR="00C460AC">
        <w:t xml:space="preserve"> decision </w:t>
      </w:r>
      <w:proofErr w:type="spellStart"/>
      <w:r w:rsidR="00C460AC">
        <w:t>pueda</w:t>
      </w:r>
      <w:proofErr w:type="spellEnd"/>
      <w:r w:rsidR="00C460AC">
        <w:t xml:space="preserve"> ser </w:t>
      </w:r>
      <w:proofErr w:type="spellStart"/>
      <w:r w:rsidR="00C460AC">
        <w:t>objeto</w:t>
      </w:r>
      <w:proofErr w:type="spellEnd"/>
      <w:r w:rsidR="00C460AC">
        <w:t xml:space="preserve"> de </w:t>
      </w:r>
      <w:proofErr w:type="spellStart"/>
      <w:r w:rsidR="00C460AC">
        <w:t>reclamación</w:t>
      </w:r>
      <w:proofErr w:type="spellEnd"/>
      <w:r w:rsidR="00C460AC">
        <w:t xml:space="preserve"> </w:t>
      </w:r>
      <w:proofErr w:type="spellStart"/>
      <w:r w:rsidR="00C460AC">
        <w:t>alguna</w:t>
      </w:r>
      <w:proofErr w:type="spellEnd"/>
      <w:r w:rsidR="00C460AC">
        <w:t>.</w:t>
      </w:r>
    </w:p>
    <w:p w:rsidR="00990CD7" w:rsidRDefault="00990CD7">
      <w:pPr>
        <w:pStyle w:val="Textoindependiente"/>
        <w:rPr>
          <w:sz w:val="26"/>
        </w:rPr>
      </w:pPr>
    </w:p>
    <w:p w:rsidR="00990CD7" w:rsidRDefault="00990CD7">
      <w:pPr>
        <w:pStyle w:val="Textoindependiente"/>
        <w:spacing w:before="10"/>
        <w:rPr>
          <w:sz w:val="23"/>
        </w:rPr>
      </w:pPr>
    </w:p>
    <w:p w:rsidR="00990CD7" w:rsidRDefault="0099484B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194945</wp:posOffset>
                </wp:positionV>
                <wp:extent cx="5415280" cy="0"/>
                <wp:effectExtent l="10160" t="5715" r="1333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1F63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pt,15.35pt" to="511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KqywEAAIIDAAAOAAAAZHJzL2Uyb0RvYy54bWysU01v2zAMvQ/YfxB0X5yPZuiMOD0k6y7Z&#10;FqDdD2Ak2RYqi4KkxM6/HyUnabfdhvogUCL5+PhIrx6GzrCT8kGjrfhsMuVMWYFS26biv54fP91z&#10;FiJYCQatqvhZBf6w/vhh1btSzbFFI5VnBGJD2buKtzG6siiCaFUHYYJOWXLW6DuIdPVNIT30hN6Z&#10;Yj6dfi569NJ5FCoEet2OTr7O+HWtRPxZ10FFZipO3GI+fT4P6SzWKygbD67V4kID/oNFB9pS0RvU&#10;FiKwo9f/QHVaeAxYx4nArsC61kLlHqib2fSvbp5acCr3QuIEd5MpvB+s+HHae6ZlxRecWehoRDtt&#10;FbtLyvQulBSwsXufehODfXI7FC+BWdy0YBuVGT6fHaXNUkbxR0q6BEf4h/47SoqBY8Qs01D7LkGS&#10;AGzI0zjfpqGGyAQ9Lu9my/k9DU1cfQWU10TnQ/ymsGPJqLghzhkYTrsQExEoryGpjsVHbUwetrGs&#10;r/iX5WKREwIaLZMzhQXfHDbGsxOkdclf7oo8b8MS8hZCO8Zl17hIHo9W5iqtAvn1YkfQZrSJlbEX&#10;lZIwo8QHlOe9v6pHg870L0uZNuntPWe//jrr3wAAAP//AwBQSwMEFAAGAAgAAAAhAKA9xbTdAAAA&#10;CgEAAA8AAABkcnMvZG93bnJldi54bWxMj7FOwzAQhnck3sE6JDZqEyDQEKdCiA4MVKLt0NGNjziq&#10;fY5stwlvjysGGP+7T/99Vy8mZ9kJQ+w9SbidCWBIrdc9dRK2m+XNE7CYFGllPaGEb4ywaC4valVp&#10;P9InntapY7mEYqUkmJSGivPYGnQqzvyAlHdfPjiVcgwd10GNudxZXghRcqd6yheMGvDVYHtYH52E&#10;t4MbH8ql/ZhW7xvTp91q3gWU8vpqenkGlnBKfzCc9bM6NNlp74+kI7M5l/MyoxLuxCOwMyCK4h7Y&#10;/nfCm5r/f6H5AQAA//8DAFBLAQItABQABgAIAAAAIQC2gziS/gAAAOEBAAATAAAAAAAAAAAAAAAA&#10;AAAAAABbQ29udGVudF9UeXBlc10ueG1sUEsBAi0AFAAGAAgAAAAhADj9If/WAAAAlAEAAAsAAAAA&#10;AAAAAAAAAAAALwEAAF9yZWxzLy5yZWxzUEsBAi0AFAAGAAgAAAAhADLQMqrLAQAAggMAAA4AAAAA&#10;AAAAAAAAAAAALgIAAGRycy9lMm9Eb2MueG1sUEsBAi0AFAAGAAgAAAAhAKA9xbTdAAAACgEAAA8A&#10;AAAAAAAAAAAAAAAAJQQAAGRycy9kb3ducmV2LnhtbFBLBQYAAAAABAAEAPMAAAAvBQAAAAA=&#10;" strokeweight=".26481mm">
                <w10:wrap type="topAndBottom" anchorx="page"/>
              </v:line>
            </w:pict>
          </mc:Fallback>
        </mc:AlternateContent>
      </w:r>
      <w:r>
        <w:t>BASE 4ª: MECÁNICA DEL CONCURSO</w:t>
      </w:r>
    </w:p>
    <w:p w:rsidR="00990CD7" w:rsidRDefault="00990CD7">
      <w:pPr>
        <w:pStyle w:val="Textoindependiente"/>
        <w:spacing w:before="3"/>
        <w:rPr>
          <w:b/>
          <w:sz w:val="22"/>
        </w:rPr>
      </w:pPr>
    </w:p>
    <w:p w:rsidR="00990CD7" w:rsidRDefault="0099484B">
      <w:pPr>
        <w:spacing w:before="1"/>
        <w:ind w:left="202"/>
        <w:rPr>
          <w:b/>
          <w:sz w:val="24"/>
        </w:rPr>
      </w:pPr>
      <w:r>
        <w:rPr>
          <w:b/>
          <w:sz w:val="24"/>
          <w:u w:val="single"/>
        </w:rPr>
        <w:t xml:space="preserve">Forma de </w:t>
      </w:r>
      <w:proofErr w:type="spellStart"/>
      <w:r>
        <w:rPr>
          <w:b/>
          <w:sz w:val="24"/>
          <w:u w:val="single"/>
        </w:rPr>
        <w:t>participación</w:t>
      </w:r>
      <w:proofErr w:type="spellEnd"/>
      <w:r>
        <w:rPr>
          <w:b/>
          <w:sz w:val="24"/>
          <w:u w:val="single"/>
        </w:rPr>
        <w:t>:</w:t>
      </w:r>
    </w:p>
    <w:p w:rsidR="00990CD7" w:rsidRDefault="00990CD7">
      <w:pPr>
        <w:pStyle w:val="Textoindependiente"/>
        <w:spacing w:before="6"/>
        <w:rPr>
          <w:b/>
          <w:sz w:val="25"/>
        </w:rPr>
      </w:pPr>
    </w:p>
    <w:p w:rsidR="00C40B4E" w:rsidRDefault="0099484B">
      <w:pPr>
        <w:pStyle w:val="Textoindependiente"/>
        <w:spacing w:before="1" w:line="247" w:lineRule="auto"/>
        <w:ind w:left="202" w:right="202"/>
        <w:jc w:val="both"/>
      </w:pPr>
      <w:proofErr w:type="spellStart"/>
      <w:r>
        <w:t>Podrán</w:t>
      </w:r>
      <w:proofErr w:type="spellEnd"/>
      <w:r>
        <w:t xml:space="preserve"> </w:t>
      </w:r>
      <w:proofErr w:type="spellStart"/>
      <w:r>
        <w:t>optar</w:t>
      </w:r>
      <w:proofErr w:type="spellEnd"/>
      <w:r>
        <w:t xml:space="preserve"> a</w:t>
      </w:r>
      <w:r w:rsidR="00C40B4E">
        <w:t>l</w:t>
      </w:r>
      <w:r>
        <w:t xml:space="preserve"> </w:t>
      </w:r>
      <w:proofErr w:type="spellStart"/>
      <w:proofErr w:type="gramStart"/>
      <w:r>
        <w:t>premio</w:t>
      </w:r>
      <w:proofErr w:type="spellEnd"/>
      <w:r w:rsidR="00C40B4E">
        <w:t xml:space="preserve">  </w:t>
      </w:r>
      <w:proofErr w:type="spellStart"/>
      <w:r>
        <w:t>objeto</w:t>
      </w:r>
      <w:proofErr w:type="spellEnd"/>
      <w:proofErr w:type="gramEnd"/>
      <w:r>
        <w:t xml:space="preserve"> de </w:t>
      </w:r>
      <w:r w:rsidR="00C40B4E">
        <w:t xml:space="preserve"> </w:t>
      </w:r>
      <w:proofErr w:type="spellStart"/>
      <w:r w:rsidR="00C40B4E">
        <w:t>esta</w:t>
      </w:r>
      <w:proofErr w:type="spellEnd"/>
      <w:r w:rsidR="00C40B4E">
        <w:t xml:space="preserve"> </w:t>
      </w:r>
      <w:proofErr w:type="spellStart"/>
      <w:r>
        <w:t>promoción</w:t>
      </w:r>
      <w:proofErr w:type="spellEnd"/>
      <w:r>
        <w:t xml:space="preserve"> </w:t>
      </w:r>
      <w:proofErr w:type="spellStart"/>
      <w:r w:rsidR="00C40B4E">
        <w:t>todas</w:t>
      </w:r>
      <w:proofErr w:type="spellEnd"/>
      <w:r w:rsidR="00C40B4E">
        <w:t xml:space="preserve"> </w:t>
      </w:r>
      <w:proofErr w:type="spellStart"/>
      <w:r w:rsidR="00C40B4E">
        <w:t>aquellas</w:t>
      </w:r>
      <w:proofErr w:type="spellEnd"/>
      <w:r w:rsidR="00C40B4E">
        <w:t xml:space="preserve"> personas que </w:t>
      </w:r>
      <w:proofErr w:type="spellStart"/>
      <w:r w:rsidR="00C40B4E">
        <w:t>hayan</w:t>
      </w:r>
      <w:proofErr w:type="spellEnd"/>
      <w:r w:rsidR="00C40B4E">
        <w:t xml:space="preserve"> </w:t>
      </w:r>
      <w:proofErr w:type="spellStart"/>
      <w:r w:rsidR="00C40B4E">
        <w:t>realizado</w:t>
      </w:r>
      <w:proofErr w:type="spellEnd"/>
      <w:r w:rsidR="00C40B4E">
        <w:t xml:space="preserve"> </w:t>
      </w:r>
      <w:proofErr w:type="spellStart"/>
      <w:r w:rsidR="00C40B4E">
        <w:t>alguna</w:t>
      </w:r>
      <w:proofErr w:type="spellEnd"/>
      <w:r w:rsidR="00C40B4E">
        <w:t xml:space="preserve"> </w:t>
      </w:r>
      <w:proofErr w:type="spellStart"/>
      <w:r w:rsidR="00C40B4E">
        <w:t>compra</w:t>
      </w:r>
      <w:proofErr w:type="spellEnd"/>
      <w:r w:rsidR="00C40B4E">
        <w:t xml:space="preserve"> </w:t>
      </w:r>
      <w:proofErr w:type="spellStart"/>
      <w:r w:rsidR="00C40B4E">
        <w:t>en</w:t>
      </w:r>
      <w:proofErr w:type="spellEnd"/>
      <w:r w:rsidR="00C40B4E">
        <w:t xml:space="preserve"> los </w:t>
      </w:r>
      <w:proofErr w:type="spellStart"/>
      <w:r w:rsidR="00C40B4E">
        <w:t>comercios</w:t>
      </w:r>
      <w:proofErr w:type="spellEnd"/>
      <w:r w:rsidR="00C40B4E">
        <w:t xml:space="preserve"> </w:t>
      </w:r>
      <w:proofErr w:type="spellStart"/>
      <w:r w:rsidR="00C40B4E">
        <w:t>adheridos</w:t>
      </w:r>
      <w:proofErr w:type="spellEnd"/>
      <w:r w:rsidR="00C40B4E">
        <w:t xml:space="preserve"> a la UC</w:t>
      </w:r>
      <w:r>
        <w:t>PA</w:t>
      </w:r>
      <w:r w:rsidR="00C460AC">
        <w:t xml:space="preserve"> de Oviedo </w:t>
      </w:r>
      <w:r w:rsidR="00C40B4E">
        <w:t xml:space="preserve"> que </w:t>
      </w:r>
      <w:proofErr w:type="spellStart"/>
      <w:r w:rsidR="00C40B4E">
        <w:t>posean</w:t>
      </w:r>
      <w:proofErr w:type="spellEnd"/>
      <w:r w:rsidR="00C40B4E">
        <w:t xml:space="preserve"> la </w:t>
      </w:r>
      <w:proofErr w:type="spellStart"/>
      <w:r w:rsidR="00C40B4E">
        <w:t>promoción</w:t>
      </w:r>
      <w:proofErr w:type="spellEnd"/>
      <w:r w:rsidR="00C40B4E">
        <w:t xml:space="preserve">, que </w:t>
      </w:r>
      <w:proofErr w:type="spellStart"/>
      <w:r w:rsidR="00C40B4E">
        <w:t>serán</w:t>
      </w:r>
      <w:proofErr w:type="spellEnd"/>
      <w:r w:rsidR="00C40B4E">
        <w:t xml:space="preserve"> </w:t>
      </w:r>
      <w:proofErr w:type="spellStart"/>
      <w:r w:rsidR="00C40B4E">
        <w:t>identificados</w:t>
      </w:r>
      <w:proofErr w:type="spellEnd"/>
      <w:r w:rsidR="00C40B4E">
        <w:t xml:space="preserve"> </w:t>
      </w:r>
      <w:proofErr w:type="spellStart"/>
      <w:r w:rsidR="00C40B4E">
        <w:t>mediante</w:t>
      </w:r>
      <w:proofErr w:type="spellEnd"/>
      <w:r w:rsidR="00C40B4E">
        <w:t xml:space="preserve"> cartel </w:t>
      </w:r>
      <w:proofErr w:type="spellStart"/>
      <w:r w:rsidR="00C40B4E">
        <w:t>en</w:t>
      </w:r>
      <w:proofErr w:type="spellEnd"/>
      <w:r w:rsidR="00C40B4E">
        <w:t xml:space="preserve"> el </w:t>
      </w:r>
      <w:proofErr w:type="spellStart"/>
      <w:r w:rsidR="00C40B4E">
        <w:t>escaparate</w:t>
      </w:r>
      <w:proofErr w:type="spellEnd"/>
      <w:r w:rsidR="00C40B4E">
        <w:t xml:space="preserve">, </w:t>
      </w:r>
      <w:proofErr w:type="spellStart"/>
      <w:r w:rsidR="00C40B4E">
        <w:t>folleto</w:t>
      </w:r>
      <w:proofErr w:type="spellEnd"/>
      <w:r w:rsidR="00C40B4E">
        <w:t xml:space="preserve"> </w:t>
      </w:r>
      <w:proofErr w:type="spellStart"/>
      <w:r w:rsidR="00C40B4E">
        <w:t>informativo</w:t>
      </w:r>
      <w:proofErr w:type="spellEnd"/>
      <w:r w:rsidR="00C40B4E">
        <w:t xml:space="preserve"> y </w:t>
      </w:r>
      <w:proofErr w:type="spellStart"/>
      <w:r w:rsidR="00C40B4E">
        <w:t>difusion</w:t>
      </w:r>
      <w:proofErr w:type="spellEnd"/>
      <w:r w:rsidR="00C40B4E">
        <w:t xml:space="preserve"> </w:t>
      </w:r>
      <w:proofErr w:type="spellStart"/>
      <w:r w:rsidR="00C40B4E">
        <w:t>en</w:t>
      </w:r>
      <w:proofErr w:type="spellEnd"/>
      <w:r w:rsidR="00C40B4E">
        <w:t xml:space="preserve"> las redes </w:t>
      </w:r>
      <w:proofErr w:type="spellStart"/>
      <w:r w:rsidR="00C40B4E">
        <w:t>sociales</w:t>
      </w:r>
      <w:proofErr w:type="spellEnd"/>
      <w:r w:rsidR="00C40B4E">
        <w:t xml:space="preserve"> de la UC</w:t>
      </w:r>
      <w:r>
        <w:t>PA</w:t>
      </w:r>
      <w:r w:rsidR="00C40B4E">
        <w:t xml:space="preserve">.  Para </w:t>
      </w:r>
      <w:proofErr w:type="spellStart"/>
      <w:r w:rsidR="00C40B4E">
        <w:t>participar</w:t>
      </w:r>
      <w:proofErr w:type="spellEnd"/>
      <w:r w:rsidR="00C40B4E">
        <w:t xml:space="preserve"> </w:t>
      </w:r>
      <w:proofErr w:type="spellStart"/>
      <w:r w:rsidR="00C40B4E">
        <w:t>deberán</w:t>
      </w:r>
      <w:proofErr w:type="spellEnd"/>
      <w:r w:rsidR="00C40B4E">
        <w:t xml:space="preserve"> </w:t>
      </w:r>
      <w:proofErr w:type="spellStart"/>
      <w:r w:rsidR="00C40B4E">
        <w:t>cubrir</w:t>
      </w:r>
      <w:proofErr w:type="spellEnd"/>
      <w:r w:rsidR="00C40B4E">
        <w:t xml:space="preserve"> sus </w:t>
      </w:r>
      <w:proofErr w:type="spellStart"/>
      <w:r w:rsidR="00C40B4E">
        <w:t>datos</w:t>
      </w:r>
      <w:proofErr w:type="spellEnd"/>
      <w:r w:rsidR="00C40B4E">
        <w:t xml:space="preserve"> </w:t>
      </w:r>
      <w:proofErr w:type="spellStart"/>
      <w:r w:rsidR="00C40B4E">
        <w:t>en</w:t>
      </w:r>
      <w:proofErr w:type="spellEnd"/>
      <w:r w:rsidR="00C40B4E">
        <w:t xml:space="preserve"> las </w:t>
      </w:r>
      <w:proofErr w:type="spellStart"/>
      <w:r w:rsidR="00C40B4E">
        <w:t>papeletas</w:t>
      </w:r>
      <w:proofErr w:type="spellEnd"/>
      <w:r w:rsidR="00C40B4E">
        <w:t xml:space="preserve"> para el </w:t>
      </w:r>
      <w:proofErr w:type="spellStart"/>
      <w:r w:rsidR="00C40B4E">
        <w:t>sorteo</w:t>
      </w:r>
      <w:proofErr w:type="spellEnd"/>
      <w:r w:rsidR="00C40B4E">
        <w:t xml:space="preserve"> que le </w:t>
      </w:r>
      <w:proofErr w:type="spellStart"/>
      <w:r w:rsidR="00C40B4E">
        <w:t>serán</w:t>
      </w:r>
      <w:proofErr w:type="spellEnd"/>
      <w:r w:rsidR="00C40B4E">
        <w:t xml:space="preserve"> </w:t>
      </w:r>
      <w:proofErr w:type="spellStart"/>
      <w:r w:rsidR="00C40B4E">
        <w:t>proporcionadas</w:t>
      </w:r>
      <w:proofErr w:type="spellEnd"/>
      <w:r w:rsidR="00C40B4E">
        <w:t xml:space="preserve"> </w:t>
      </w:r>
      <w:proofErr w:type="spellStart"/>
      <w:r w:rsidR="00C40B4E">
        <w:t>en</w:t>
      </w:r>
      <w:proofErr w:type="spellEnd"/>
      <w:r w:rsidR="00C40B4E">
        <w:t xml:space="preserve"> </w:t>
      </w:r>
      <w:proofErr w:type="spellStart"/>
      <w:r w:rsidR="00C40B4E">
        <w:t>cada</w:t>
      </w:r>
      <w:proofErr w:type="spellEnd"/>
      <w:r w:rsidR="00C40B4E">
        <w:t xml:space="preserve"> </w:t>
      </w:r>
      <w:proofErr w:type="spellStart"/>
      <w:r w:rsidR="00C40B4E">
        <w:t>comercio</w:t>
      </w:r>
      <w:proofErr w:type="spellEnd"/>
      <w:r w:rsidR="00C40B4E">
        <w:t xml:space="preserve"> y </w:t>
      </w:r>
      <w:proofErr w:type="spellStart"/>
      <w:r w:rsidR="00C40B4E">
        <w:t>depositar</w:t>
      </w:r>
      <w:proofErr w:type="spellEnd"/>
      <w:r w:rsidR="00C40B4E">
        <w:t xml:space="preserve"> la </w:t>
      </w:r>
      <w:proofErr w:type="spellStart"/>
      <w:r w:rsidR="00C40B4E">
        <w:t>papeleta</w:t>
      </w:r>
      <w:proofErr w:type="spellEnd"/>
      <w:r w:rsidR="00C40B4E">
        <w:t xml:space="preserve"> </w:t>
      </w:r>
      <w:proofErr w:type="spellStart"/>
      <w:r w:rsidR="00C40B4E">
        <w:t>en</w:t>
      </w:r>
      <w:proofErr w:type="spellEnd"/>
      <w:r w:rsidR="00C40B4E">
        <w:t xml:space="preserve"> el </w:t>
      </w:r>
      <w:proofErr w:type="spellStart"/>
      <w:r w:rsidR="00C40B4E">
        <w:t>comercio</w:t>
      </w:r>
      <w:proofErr w:type="spellEnd"/>
      <w:r w:rsidR="00C40B4E">
        <w:t xml:space="preserve"> </w:t>
      </w:r>
      <w:proofErr w:type="spellStart"/>
      <w:r w:rsidR="00C40B4E">
        <w:t>donde</w:t>
      </w:r>
      <w:proofErr w:type="spellEnd"/>
      <w:r w:rsidR="00C40B4E">
        <w:t xml:space="preserve"> se ha </w:t>
      </w:r>
      <w:proofErr w:type="spellStart"/>
      <w:r w:rsidR="00C40B4E">
        <w:t>cubierto</w:t>
      </w:r>
      <w:proofErr w:type="spellEnd"/>
      <w:r w:rsidR="00C40B4E">
        <w:t>.</w:t>
      </w:r>
      <w:r w:rsidR="00872B9F">
        <w:t xml:space="preserve"> No </w:t>
      </w:r>
      <w:proofErr w:type="spellStart"/>
      <w:r w:rsidR="00872B9F">
        <w:t>existe</w:t>
      </w:r>
      <w:proofErr w:type="spellEnd"/>
      <w:r w:rsidR="00872B9F">
        <w:t xml:space="preserve"> </w:t>
      </w:r>
      <w:proofErr w:type="spellStart"/>
      <w:r w:rsidR="00872B9F">
        <w:t>límite</w:t>
      </w:r>
      <w:proofErr w:type="spellEnd"/>
      <w:r w:rsidR="00872B9F">
        <w:t xml:space="preserve"> de </w:t>
      </w:r>
      <w:proofErr w:type="spellStart"/>
      <w:r w:rsidR="00872B9F">
        <w:t>n</w:t>
      </w:r>
      <w:r w:rsidR="00FD3C0F">
        <w:t>úmero</w:t>
      </w:r>
      <w:proofErr w:type="spellEnd"/>
      <w:r w:rsidR="00872B9F">
        <w:t xml:space="preserve"> de </w:t>
      </w:r>
      <w:proofErr w:type="spellStart"/>
      <w:r w:rsidR="00872B9F">
        <w:t>papeletas</w:t>
      </w:r>
      <w:proofErr w:type="spellEnd"/>
      <w:r w:rsidR="00872B9F">
        <w:t xml:space="preserve"> a </w:t>
      </w:r>
      <w:proofErr w:type="spellStart"/>
      <w:r w:rsidR="00872B9F">
        <w:t>cubrir</w:t>
      </w:r>
      <w:proofErr w:type="spellEnd"/>
      <w:r w:rsidR="00872B9F">
        <w:t xml:space="preserve"> por </w:t>
      </w:r>
      <w:proofErr w:type="spellStart"/>
      <w:r w:rsidR="00872B9F">
        <w:t>cada</w:t>
      </w:r>
      <w:proofErr w:type="spellEnd"/>
      <w:r w:rsidR="00872B9F">
        <w:t xml:space="preserve"> persona </w:t>
      </w:r>
      <w:proofErr w:type="spellStart"/>
      <w:r w:rsidR="00872B9F">
        <w:t>participante</w:t>
      </w:r>
      <w:proofErr w:type="spellEnd"/>
      <w:r w:rsidR="00872B9F">
        <w:t>.</w:t>
      </w:r>
    </w:p>
    <w:p w:rsidR="00C40B4E" w:rsidRDefault="00C40B4E" w:rsidP="00872B9F">
      <w:pPr>
        <w:pStyle w:val="Textoindependiente"/>
        <w:spacing w:before="1" w:line="247" w:lineRule="auto"/>
        <w:ind w:left="142" w:right="202"/>
        <w:jc w:val="both"/>
      </w:pPr>
      <w:proofErr w:type="spellStart"/>
      <w:r>
        <w:t>Cada</w:t>
      </w:r>
      <w:proofErr w:type="spellEnd"/>
      <w:r>
        <w:t xml:space="preserve">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determinará</w:t>
      </w:r>
      <w:proofErr w:type="spellEnd"/>
      <w:r>
        <w:t xml:space="preserve"> la </w:t>
      </w:r>
      <w:proofErr w:type="spellStart"/>
      <w:r>
        <w:t>compra</w:t>
      </w:r>
      <w:proofErr w:type="spellEnd"/>
      <w:r>
        <w:t xml:space="preserve"> minima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sorteo</w:t>
      </w:r>
      <w:proofErr w:type="spellEnd"/>
      <w:r>
        <w:t xml:space="preserve"> y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papeletas</w:t>
      </w:r>
      <w:proofErr w:type="spellEnd"/>
      <w:r>
        <w:t xml:space="preserve"> que </w:t>
      </w:r>
      <w:proofErr w:type="spellStart"/>
      <w:r>
        <w:t>entregará</w:t>
      </w:r>
      <w:proofErr w:type="spellEnd"/>
      <w:r>
        <w:t xml:space="preserve"> por la </w:t>
      </w:r>
      <w:proofErr w:type="spellStart"/>
      <w:r>
        <w:t>compra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, no </w:t>
      </w:r>
      <w:proofErr w:type="spellStart"/>
      <w:r>
        <w:t>existiendo</w:t>
      </w:r>
      <w:proofErr w:type="spellEnd"/>
      <w:r>
        <w:t xml:space="preserve"> </w:t>
      </w:r>
      <w:proofErr w:type="spellStart"/>
      <w:proofErr w:type="gramStart"/>
      <w:r>
        <w:t>responsabilidad</w:t>
      </w:r>
      <w:proofErr w:type="spellEnd"/>
      <w:r>
        <w:t xml:space="preserve">  </w:t>
      </w:r>
      <w:proofErr w:type="spellStart"/>
      <w:r>
        <w:t>alguna</w:t>
      </w:r>
      <w:proofErr w:type="spellEnd"/>
      <w:proofErr w:type="gramEnd"/>
      <w:r>
        <w:t xml:space="preserve"> para la UC</w:t>
      </w:r>
      <w:r w:rsidR="0099484B">
        <w:t>PA</w:t>
      </w:r>
      <w:r>
        <w:t xml:space="preserve"> por </w:t>
      </w:r>
      <w:proofErr w:type="spellStart"/>
      <w:r>
        <w:t>estas</w:t>
      </w:r>
      <w:proofErr w:type="spellEnd"/>
      <w:r>
        <w:t xml:space="preserve"> decisions , el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compra</w:t>
      </w:r>
      <w:proofErr w:type="spellEnd"/>
      <w:r>
        <w:t xml:space="preserve"> y las </w:t>
      </w:r>
      <w:proofErr w:type="spellStart"/>
      <w:r>
        <w:t>consecuencias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>.</w:t>
      </w:r>
    </w:p>
    <w:p w:rsidR="00C40B4E" w:rsidRDefault="00C40B4E">
      <w:pPr>
        <w:pStyle w:val="Textoindependiente"/>
        <w:spacing w:before="1" w:line="247" w:lineRule="auto"/>
        <w:ind w:left="202" w:right="202"/>
        <w:jc w:val="both"/>
      </w:pPr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de las </w:t>
      </w:r>
      <w:proofErr w:type="spellStart"/>
      <w:r>
        <w:t>papeletas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sorteo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comercios</w:t>
      </w:r>
      <w:proofErr w:type="spellEnd"/>
      <w:r>
        <w:t xml:space="preserve"> </w:t>
      </w:r>
      <w:proofErr w:type="spellStart"/>
      <w:r>
        <w:t>adheridos</w:t>
      </w:r>
      <w:proofErr w:type="spellEnd"/>
      <w:r>
        <w:t xml:space="preserve"> a la </w:t>
      </w:r>
      <w:proofErr w:type="spellStart"/>
      <w:r>
        <w:t>promoción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no </w:t>
      </w:r>
      <w:proofErr w:type="spellStart"/>
      <w:r>
        <w:t>derivándose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UC</w:t>
      </w:r>
      <w:r w:rsidR="0099484B">
        <w:t>PA</w:t>
      </w:r>
    </w:p>
    <w:p w:rsidR="00C40B4E" w:rsidRDefault="00C40B4E">
      <w:pPr>
        <w:pStyle w:val="Textoindependiente"/>
        <w:spacing w:before="1" w:line="247" w:lineRule="auto"/>
        <w:ind w:left="202" w:right="202"/>
        <w:jc w:val="both"/>
      </w:pPr>
    </w:p>
    <w:p w:rsidR="00990CD7" w:rsidRPr="00C460AC" w:rsidRDefault="0099484B">
      <w:pPr>
        <w:pStyle w:val="Textoindependiente"/>
        <w:spacing w:before="1" w:line="247" w:lineRule="auto"/>
        <w:ind w:left="202" w:right="202"/>
        <w:jc w:val="both"/>
        <w:rPr>
          <w:b/>
          <w:bCs/>
          <w:color w:val="FF0000"/>
        </w:rPr>
      </w:pPr>
      <w:proofErr w:type="spellStart"/>
      <w:r w:rsidRPr="00C460AC">
        <w:rPr>
          <w:b/>
          <w:bCs/>
          <w:color w:val="FF0000"/>
        </w:rPr>
        <w:t>Queda</w:t>
      </w:r>
      <w:proofErr w:type="spellEnd"/>
      <w:r w:rsidRPr="00C460AC">
        <w:rPr>
          <w:b/>
          <w:bCs/>
          <w:color w:val="FF0000"/>
        </w:rPr>
        <w:t xml:space="preserve"> </w:t>
      </w:r>
      <w:proofErr w:type="spellStart"/>
      <w:r w:rsidRPr="00C460AC">
        <w:rPr>
          <w:b/>
          <w:bCs/>
          <w:color w:val="FF0000"/>
        </w:rPr>
        <w:t>prohibida</w:t>
      </w:r>
      <w:proofErr w:type="spellEnd"/>
      <w:r w:rsidRPr="00C460AC">
        <w:rPr>
          <w:b/>
          <w:bCs/>
          <w:color w:val="FF0000"/>
        </w:rPr>
        <w:t xml:space="preserve"> la </w:t>
      </w:r>
      <w:proofErr w:type="spellStart"/>
      <w:r w:rsidRPr="00C460AC">
        <w:rPr>
          <w:b/>
          <w:bCs/>
          <w:color w:val="FF0000"/>
        </w:rPr>
        <w:t>participación</w:t>
      </w:r>
      <w:proofErr w:type="spellEnd"/>
      <w:r w:rsidRPr="00C460AC">
        <w:rPr>
          <w:b/>
          <w:bCs/>
          <w:color w:val="FF0000"/>
        </w:rPr>
        <w:t xml:space="preserve"> a los </w:t>
      </w:r>
      <w:proofErr w:type="spellStart"/>
      <w:r w:rsidRPr="00C460AC">
        <w:rPr>
          <w:b/>
          <w:bCs/>
          <w:color w:val="FF0000"/>
        </w:rPr>
        <w:t>menores</w:t>
      </w:r>
      <w:proofErr w:type="spellEnd"/>
      <w:r w:rsidRPr="00C460AC">
        <w:rPr>
          <w:b/>
          <w:bCs/>
          <w:color w:val="FF0000"/>
        </w:rPr>
        <w:t xml:space="preserve"> de </w:t>
      </w:r>
      <w:proofErr w:type="spellStart"/>
      <w:r w:rsidRPr="00C460AC">
        <w:rPr>
          <w:b/>
          <w:bCs/>
          <w:color w:val="FF0000"/>
        </w:rPr>
        <w:t>edad</w:t>
      </w:r>
      <w:proofErr w:type="spellEnd"/>
      <w:r w:rsidRPr="00C460AC">
        <w:rPr>
          <w:b/>
          <w:bCs/>
          <w:color w:val="FF0000"/>
        </w:rPr>
        <w:t xml:space="preserve"> y a los </w:t>
      </w:r>
      <w:proofErr w:type="spellStart"/>
      <w:r w:rsidRPr="00C460AC">
        <w:rPr>
          <w:b/>
          <w:bCs/>
          <w:color w:val="FF0000"/>
        </w:rPr>
        <w:t>incapacitados</w:t>
      </w:r>
      <w:proofErr w:type="spellEnd"/>
      <w:r w:rsidRPr="00C460AC">
        <w:rPr>
          <w:b/>
          <w:bCs/>
          <w:color w:val="FF0000"/>
        </w:rPr>
        <w:t xml:space="preserve"> legal o </w:t>
      </w:r>
      <w:proofErr w:type="spellStart"/>
      <w:r w:rsidRPr="00C460AC">
        <w:rPr>
          <w:b/>
          <w:bCs/>
          <w:color w:val="FF0000"/>
        </w:rPr>
        <w:t>judicialmente</w:t>
      </w:r>
      <w:proofErr w:type="spellEnd"/>
      <w:r w:rsidRPr="00C460AC">
        <w:rPr>
          <w:b/>
          <w:bCs/>
          <w:color w:val="FF0000"/>
        </w:rPr>
        <w:t xml:space="preserve">, de </w:t>
      </w:r>
      <w:proofErr w:type="spellStart"/>
      <w:r w:rsidRPr="00C460AC">
        <w:rPr>
          <w:b/>
          <w:bCs/>
          <w:color w:val="FF0000"/>
        </w:rPr>
        <w:t>acuerdo</w:t>
      </w:r>
      <w:proofErr w:type="spellEnd"/>
      <w:r w:rsidRPr="00C460AC">
        <w:rPr>
          <w:b/>
          <w:bCs/>
          <w:color w:val="FF0000"/>
        </w:rPr>
        <w:t xml:space="preserve"> con lo que </w:t>
      </w:r>
      <w:proofErr w:type="spellStart"/>
      <w:r w:rsidRPr="00C460AC">
        <w:rPr>
          <w:b/>
          <w:bCs/>
          <w:color w:val="FF0000"/>
        </w:rPr>
        <w:t>establezca</w:t>
      </w:r>
      <w:proofErr w:type="spellEnd"/>
      <w:r w:rsidRPr="00C460AC">
        <w:rPr>
          <w:b/>
          <w:bCs/>
          <w:color w:val="FF0000"/>
        </w:rPr>
        <w:t xml:space="preserve"> la </w:t>
      </w:r>
      <w:proofErr w:type="spellStart"/>
      <w:r w:rsidRPr="00C460AC">
        <w:rPr>
          <w:b/>
          <w:bCs/>
          <w:color w:val="FF0000"/>
        </w:rPr>
        <w:t>legislación</w:t>
      </w:r>
      <w:proofErr w:type="spellEnd"/>
      <w:r w:rsidRPr="00C460AC">
        <w:rPr>
          <w:b/>
          <w:bCs/>
          <w:color w:val="FF0000"/>
        </w:rPr>
        <w:t xml:space="preserve"> civil.</w:t>
      </w:r>
    </w:p>
    <w:p w:rsidR="00990CD7" w:rsidRDefault="00990CD7" w:rsidP="00FD3C0F">
      <w:pPr>
        <w:pStyle w:val="Textoindependiente"/>
        <w:spacing w:line="247" w:lineRule="auto"/>
        <w:ind w:right="209"/>
        <w:jc w:val="both"/>
      </w:pPr>
    </w:p>
    <w:p w:rsidR="00990CD7" w:rsidRDefault="00990CD7">
      <w:pPr>
        <w:pStyle w:val="Textoindependiente"/>
        <w:spacing w:before="9"/>
        <w:rPr>
          <w:sz w:val="23"/>
        </w:rPr>
      </w:pPr>
    </w:p>
    <w:p w:rsidR="00990CD7" w:rsidRDefault="0099484B">
      <w:pPr>
        <w:pStyle w:val="Ttulo1"/>
      </w:pPr>
      <w:r>
        <w:rPr>
          <w:u w:val="single"/>
        </w:rPr>
        <w:t>REGLAS DE APLICACIÓN AL SORTEO:</w:t>
      </w:r>
    </w:p>
    <w:p w:rsidR="00990CD7" w:rsidRDefault="00990CD7">
      <w:pPr>
        <w:pStyle w:val="Textoindependiente"/>
        <w:spacing w:before="7"/>
        <w:rPr>
          <w:b/>
          <w:sz w:val="25"/>
        </w:rPr>
      </w:pPr>
    </w:p>
    <w:p w:rsidR="00990CD7" w:rsidRDefault="0099484B" w:rsidP="00C460AC">
      <w:pPr>
        <w:pStyle w:val="Prrafodelista"/>
        <w:numPr>
          <w:ilvl w:val="0"/>
          <w:numId w:val="2"/>
        </w:numPr>
        <w:tabs>
          <w:tab w:val="left" w:pos="923"/>
        </w:tabs>
        <w:spacing w:before="11" w:line="247" w:lineRule="auto"/>
        <w:ind w:right="210" w:hanging="360"/>
      </w:pP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r w:rsidR="00872B9F">
        <w:rPr>
          <w:sz w:val="24"/>
        </w:rPr>
        <w:t xml:space="preserve">persona que </w:t>
      </w:r>
      <w:proofErr w:type="spellStart"/>
      <w:r w:rsidR="00872B9F">
        <w:rPr>
          <w:sz w:val="24"/>
        </w:rPr>
        <w:t>haya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realizado</w:t>
      </w:r>
      <w:proofErr w:type="spellEnd"/>
      <w:r w:rsidR="00872B9F">
        <w:rPr>
          <w:sz w:val="24"/>
        </w:rPr>
        <w:t xml:space="preserve"> una </w:t>
      </w:r>
      <w:proofErr w:type="spellStart"/>
      <w:r w:rsidR="00872B9F">
        <w:rPr>
          <w:sz w:val="24"/>
        </w:rPr>
        <w:t>compra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cuantas</w:t>
      </w:r>
      <w:proofErr w:type="spellEnd"/>
      <w:r>
        <w:rPr>
          <w:sz w:val="24"/>
        </w:rPr>
        <w:t xml:space="preserve"> </w:t>
      </w:r>
      <w:proofErr w:type="spellStart"/>
      <w:r w:rsidR="00872B9F">
        <w:rPr>
          <w:sz w:val="24"/>
        </w:rPr>
        <w:t>papeletas</w:t>
      </w:r>
      <w:proofErr w:type="spellEnd"/>
      <w:r w:rsidR="00872B9F">
        <w:rPr>
          <w:sz w:val="24"/>
        </w:rPr>
        <w:t xml:space="preserve"> le </w:t>
      </w:r>
      <w:proofErr w:type="spellStart"/>
      <w:r w:rsidR="00872B9F">
        <w:rPr>
          <w:sz w:val="24"/>
        </w:rPr>
        <w:t>hayan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entregado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en</w:t>
      </w:r>
      <w:proofErr w:type="spellEnd"/>
      <w:r w:rsidR="00872B9F">
        <w:rPr>
          <w:sz w:val="24"/>
        </w:rPr>
        <w:t xml:space="preserve"> los </w:t>
      </w:r>
      <w:proofErr w:type="spellStart"/>
      <w:r w:rsidR="00872B9F">
        <w:rPr>
          <w:sz w:val="24"/>
        </w:rPr>
        <w:t>comercios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adheridos</w:t>
      </w:r>
      <w:proofErr w:type="spellEnd"/>
      <w:r w:rsidR="00872B9F">
        <w:rPr>
          <w:sz w:val="24"/>
        </w:rPr>
        <w:t xml:space="preserve"> a la </w:t>
      </w:r>
      <w:proofErr w:type="spellStart"/>
      <w:r w:rsidR="00872B9F">
        <w:rPr>
          <w:sz w:val="24"/>
        </w:rPr>
        <w:t>promoción</w:t>
      </w:r>
      <w:proofErr w:type="spellEnd"/>
      <w:r w:rsidR="00C460AC">
        <w:rPr>
          <w:sz w:val="24"/>
        </w:rPr>
        <w:t>.</w:t>
      </w:r>
    </w:p>
    <w:p w:rsidR="00990CD7" w:rsidRDefault="00872B9F">
      <w:pPr>
        <w:pStyle w:val="Prrafodelista"/>
        <w:numPr>
          <w:ilvl w:val="0"/>
          <w:numId w:val="2"/>
        </w:numPr>
        <w:tabs>
          <w:tab w:val="left" w:pos="923"/>
        </w:tabs>
        <w:spacing w:line="247" w:lineRule="auto"/>
        <w:ind w:hanging="360"/>
        <w:rPr>
          <w:sz w:val="24"/>
        </w:rPr>
      </w:pPr>
      <w:r>
        <w:rPr>
          <w:sz w:val="24"/>
        </w:rPr>
        <w:t xml:space="preserve">Las </w:t>
      </w:r>
      <w:proofErr w:type="spellStart"/>
      <w:r>
        <w:rPr>
          <w:sz w:val="24"/>
        </w:rPr>
        <w:t>papeletas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cubiertas</w:t>
      </w:r>
      <w:proofErr w:type="spellEnd"/>
      <w:r>
        <w:rPr>
          <w:sz w:val="24"/>
        </w:rPr>
        <w:t xml:space="preserve"> con los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de las personas </w:t>
      </w:r>
      <w:proofErr w:type="spellStart"/>
      <w:r>
        <w:rPr>
          <w:sz w:val="24"/>
        </w:rPr>
        <w:t>participantes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quedarán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comercio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compra</w:t>
      </w:r>
      <w:proofErr w:type="spellEnd"/>
      <w:r>
        <w:rPr>
          <w:sz w:val="24"/>
        </w:rPr>
        <w:t xml:space="preserve">. No se </w:t>
      </w:r>
      <w:proofErr w:type="spellStart"/>
      <w:r>
        <w:rPr>
          <w:sz w:val="24"/>
        </w:rPr>
        <w:t>entregará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resguardo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alguno</w:t>
      </w:r>
      <w:proofErr w:type="spellEnd"/>
      <w:r>
        <w:rPr>
          <w:sz w:val="24"/>
        </w:rPr>
        <w:t xml:space="preserve"> por las </w:t>
      </w:r>
      <w:proofErr w:type="spellStart"/>
      <w:r>
        <w:rPr>
          <w:sz w:val="24"/>
        </w:rPr>
        <w:t>papeletas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sorteo</w:t>
      </w:r>
      <w:proofErr w:type="spellEnd"/>
      <w:r>
        <w:rPr>
          <w:sz w:val="24"/>
        </w:rPr>
        <w:t>.</w:t>
      </w:r>
    </w:p>
    <w:p w:rsidR="00386628" w:rsidRPr="00386628" w:rsidRDefault="00386628" w:rsidP="00386628">
      <w:pPr>
        <w:pStyle w:val="Prrafodelista"/>
        <w:rPr>
          <w:sz w:val="24"/>
        </w:rPr>
      </w:pPr>
    </w:p>
    <w:p w:rsidR="00386628" w:rsidRDefault="00386628">
      <w:pPr>
        <w:pStyle w:val="Prrafodelista"/>
        <w:numPr>
          <w:ilvl w:val="0"/>
          <w:numId w:val="2"/>
        </w:numPr>
        <w:tabs>
          <w:tab w:val="left" w:pos="923"/>
        </w:tabs>
        <w:spacing w:line="247" w:lineRule="auto"/>
        <w:ind w:hanging="360"/>
        <w:rPr>
          <w:sz w:val="24"/>
        </w:rPr>
      </w:pPr>
      <w:r>
        <w:rPr>
          <w:sz w:val="24"/>
        </w:rPr>
        <w:t xml:space="preserve">Los </w:t>
      </w:r>
      <w:proofErr w:type="spellStart"/>
      <w:r>
        <w:rPr>
          <w:sz w:val="24"/>
        </w:rPr>
        <w:t>comercios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adheridos</w:t>
      </w:r>
      <w:proofErr w:type="spellEnd"/>
      <w:r>
        <w:rPr>
          <w:sz w:val="24"/>
        </w:rPr>
        <w:t xml:space="preserve"> a la UC</w:t>
      </w:r>
      <w:r w:rsidR="0099484B">
        <w:rPr>
          <w:sz w:val="24"/>
        </w:rPr>
        <w:t>PA</w:t>
      </w:r>
      <w:r>
        <w:rPr>
          <w:sz w:val="24"/>
        </w:rPr>
        <w:t xml:space="preserve"> </w:t>
      </w:r>
      <w:proofErr w:type="spellStart"/>
      <w:r>
        <w:rPr>
          <w:sz w:val="24"/>
        </w:rPr>
        <w:t>entregarán</w:t>
      </w:r>
      <w:proofErr w:type="spellEnd"/>
      <w:r>
        <w:rPr>
          <w:sz w:val="24"/>
        </w:rPr>
        <w:t xml:space="preserve"> a la Asociación las </w:t>
      </w:r>
      <w:proofErr w:type="spellStart"/>
      <w:r>
        <w:rPr>
          <w:sz w:val="24"/>
        </w:rPr>
        <w:t>papeletas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hayan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guardado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finaliz</w:t>
      </w:r>
      <w:r w:rsidR="00C460AC">
        <w:rPr>
          <w:sz w:val="24"/>
        </w:rPr>
        <w:t>a</w:t>
      </w:r>
      <w:r>
        <w:rPr>
          <w:sz w:val="24"/>
        </w:rPr>
        <w:t>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plazo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promoción</w:t>
      </w:r>
      <w:proofErr w:type="spellEnd"/>
      <w:r>
        <w:rPr>
          <w:sz w:val="24"/>
        </w:rPr>
        <w:t>.</w:t>
      </w:r>
    </w:p>
    <w:p w:rsidR="00990CD7" w:rsidRDefault="00990CD7">
      <w:pPr>
        <w:pStyle w:val="Textoindependiente"/>
        <w:spacing w:before="1"/>
        <w:rPr>
          <w:sz w:val="25"/>
        </w:rPr>
      </w:pPr>
    </w:p>
    <w:p w:rsidR="00990CD7" w:rsidRDefault="00872B9F">
      <w:pPr>
        <w:pStyle w:val="Textoindependiente"/>
        <w:spacing w:line="247" w:lineRule="auto"/>
        <w:ind w:left="922" w:right="201"/>
        <w:jc w:val="both"/>
      </w:pPr>
      <w:proofErr w:type="spellStart"/>
      <w:r>
        <w:t>Serán</w:t>
      </w:r>
      <w:proofErr w:type="spellEnd"/>
      <w:r>
        <w:t xml:space="preserve"> </w:t>
      </w:r>
      <w:proofErr w:type="spellStart"/>
      <w:r>
        <w:t>válidas</w:t>
      </w:r>
      <w:proofErr w:type="spellEnd"/>
      <w:r>
        <w:t xml:space="preserve"> para el </w:t>
      </w:r>
      <w:proofErr w:type="spellStart"/>
      <w:proofErr w:type="gramStart"/>
      <w:r>
        <w:t>sorteo</w:t>
      </w:r>
      <w:proofErr w:type="spellEnd"/>
      <w:r>
        <w:t xml:space="preserve">  </w:t>
      </w:r>
      <w:proofErr w:type="spellStart"/>
      <w:r>
        <w:t>unicamente</w:t>
      </w:r>
      <w:proofErr w:type="spellEnd"/>
      <w:proofErr w:type="gramEnd"/>
      <w:r>
        <w:t xml:space="preserve">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papeletas</w:t>
      </w:r>
      <w:proofErr w:type="spellEnd"/>
      <w:r>
        <w:t xml:space="preserve"> que </w:t>
      </w:r>
      <w:proofErr w:type="spellStart"/>
      <w:r>
        <w:t>permitan</w:t>
      </w:r>
      <w:proofErr w:type="spellEnd"/>
      <w:r>
        <w:t xml:space="preserve"> la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teléfonos</w:t>
      </w:r>
      <w:proofErr w:type="spellEnd"/>
      <w:r>
        <w:t xml:space="preserve"> de </w:t>
      </w:r>
      <w:proofErr w:type="spellStart"/>
      <w:r>
        <w:t>localización</w:t>
      </w:r>
      <w:proofErr w:type="spellEnd"/>
      <w:r>
        <w:t>.</w:t>
      </w:r>
    </w:p>
    <w:p w:rsidR="00990CD7" w:rsidRDefault="00990CD7">
      <w:pPr>
        <w:spacing w:line="247" w:lineRule="auto"/>
        <w:jc w:val="both"/>
        <w:sectPr w:rsidR="00990CD7" w:rsidSect="00386628">
          <w:pgSz w:w="11920" w:h="16860"/>
          <w:pgMar w:top="426" w:right="1500" w:bottom="280" w:left="1500" w:header="720" w:footer="720" w:gutter="0"/>
          <w:cols w:space="720"/>
        </w:sectPr>
      </w:pPr>
    </w:p>
    <w:p w:rsidR="00990CD7" w:rsidRDefault="00990CD7">
      <w:pPr>
        <w:pStyle w:val="Textoindependiente"/>
        <w:spacing w:before="1"/>
        <w:rPr>
          <w:sz w:val="25"/>
        </w:rPr>
      </w:pPr>
    </w:p>
    <w:p w:rsidR="00990CD7" w:rsidRDefault="00872B9F">
      <w:pPr>
        <w:pStyle w:val="Prrafodelista"/>
        <w:numPr>
          <w:ilvl w:val="0"/>
          <w:numId w:val="2"/>
        </w:numPr>
        <w:tabs>
          <w:tab w:val="left" w:pos="922"/>
          <w:tab w:val="left" w:pos="923"/>
        </w:tabs>
        <w:ind w:right="0" w:hanging="360"/>
        <w:jc w:val="left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sorteo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realizará</w:t>
      </w:r>
      <w:proofErr w:type="spellEnd"/>
      <w:r>
        <w:rPr>
          <w:sz w:val="24"/>
        </w:rPr>
        <w:t xml:space="preserve"> </w:t>
      </w:r>
      <w:r w:rsidR="00C460AC">
        <w:rPr>
          <w:sz w:val="24"/>
        </w:rPr>
        <w:t xml:space="preserve">de forma </w:t>
      </w:r>
      <w:proofErr w:type="spellStart"/>
      <w:r w:rsidR="00C460AC">
        <w:rPr>
          <w:sz w:val="24"/>
        </w:rPr>
        <w:t>pública</w:t>
      </w:r>
      <w:proofErr w:type="spellEnd"/>
      <w:r w:rsidR="00C460AC">
        <w:rPr>
          <w:sz w:val="24"/>
        </w:rPr>
        <w:t xml:space="preserve"> con los </w:t>
      </w:r>
      <w:proofErr w:type="spellStart"/>
      <w:r w:rsidR="00C460AC">
        <w:rPr>
          <w:sz w:val="24"/>
        </w:rPr>
        <w:t>ganadores</w:t>
      </w:r>
      <w:proofErr w:type="spellEnd"/>
      <w:r w:rsidR="00C460AC">
        <w:rPr>
          <w:sz w:val="24"/>
        </w:rPr>
        <w:t xml:space="preserve"> que se </w:t>
      </w:r>
      <w:proofErr w:type="spellStart"/>
      <w:r w:rsidR="00C460AC">
        <w:rPr>
          <w:sz w:val="24"/>
        </w:rPr>
        <w:t>correspondan</w:t>
      </w:r>
      <w:proofErr w:type="spellEnd"/>
      <w:r w:rsidR="00C460AC">
        <w:rPr>
          <w:sz w:val="24"/>
        </w:rPr>
        <w:t xml:space="preserve"> con el </w:t>
      </w:r>
      <w:proofErr w:type="spellStart"/>
      <w:r w:rsidR="00C460AC">
        <w:rPr>
          <w:sz w:val="24"/>
        </w:rPr>
        <w:t>número</w:t>
      </w:r>
      <w:proofErr w:type="spellEnd"/>
      <w:r w:rsidR="00C460AC">
        <w:rPr>
          <w:sz w:val="24"/>
        </w:rPr>
        <w:t xml:space="preserve"> de </w:t>
      </w:r>
      <w:proofErr w:type="spellStart"/>
      <w:r w:rsidR="00C460AC">
        <w:rPr>
          <w:sz w:val="24"/>
        </w:rPr>
        <w:t>premios</w:t>
      </w:r>
      <w:proofErr w:type="spellEnd"/>
      <w:r w:rsidR="00C460AC">
        <w:rPr>
          <w:sz w:val="24"/>
        </w:rPr>
        <w:t xml:space="preserve"> </w:t>
      </w:r>
      <w:proofErr w:type="spellStart"/>
      <w:r w:rsidR="00C460AC">
        <w:rPr>
          <w:sz w:val="24"/>
        </w:rPr>
        <w:t>más</w:t>
      </w:r>
      <w:proofErr w:type="spellEnd"/>
      <w:r w:rsidR="00C460AC">
        <w:rPr>
          <w:sz w:val="24"/>
        </w:rPr>
        <w:t xml:space="preserve"> un 50% </w:t>
      </w:r>
      <w:proofErr w:type="spellStart"/>
      <w:r w:rsidR="00C460AC">
        <w:rPr>
          <w:sz w:val="24"/>
        </w:rPr>
        <w:t>más</w:t>
      </w:r>
      <w:proofErr w:type="spellEnd"/>
      <w:r w:rsidR="00C460AC">
        <w:rPr>
          <w:sz w:val="24"/>
        </w:rPr>
        <w:t xml:space="preserve"> </w:t>
      </w:r>
      <w:proofErr w:type="spellStart"/>
      <w:r w:rsidR="00C460AC">
        <w:rPr>
          <w:sz w:val="24"/>
        </w:rPr>
        <w:t>como</w:t>
      </w:r>
      <w:proofErr w:type="spellEnd"/>
      <w:r w:rsidR="00C460AC">
        <w:rPr>
          <w:sz w:val="24"/>
        </w:rPr>
        <w:t xml:space="preserve"> </w:t>
      </w:r>
      <w:proofErr w:type="spellStart"/>
      <w:r w:rsidR="00C460AC">
        <w:rPr>
          <w:sz w:val="24"/>
        </w:rPr>
        <w:t>suplementes</w:t>
      </w:r>
      <w:proofErr w:type="spellEnd"/>
      <w:r w:rsidR="00C460AC">
        <w:rPr>
          <w:sz w:val="24"/>
        </w:rPr>
        <w:t>.</w:t>
      </w:r>
    </w:p>
    <w:p w:rsidR="00990CD7" w:rsidRDefault="00990CD7">
      <w:pPr>
        <w:pStyle w:val="Textoindependiente"/>
        <w:spacing w:before="7"/>
        <w:rPr>
          <w:sz w:val="25"/>
        </w:rPr>
      </w:pPr>
    </w:p>
    <w:p w:rsidR="00990CD7" w:rsidRDefault="0099484B">
      <w:pPr>
        <w:pStyle w:val="Prrafodelista"/>
        <w:numPr>
          <w:ilvl w:val="0"/>
          <w:numId w:val="2"/>
        </w:numPr>
        <w:tabs>
          <w:tab w:val="left" w:pos="923"/>
        </w:tabs>
        <w:spacing w:line="247" w:lineRule="auto"/>
        <w:ind w:right="202" w:hanging="360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listado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reservas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quedará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de </w:t>
      </w:r>
      <w:r w:rsidR="00872B9F">
        <w:rPr>
          <w:sz w:val="24"/>
        </w:rPr>
        <w:t>la UC</w:t>
      </w:r>
      <w:r>
        <w:rPr>
          <w:sz w:val="24"/>
        </w:rPr>
        <w:t xml:space="preserve">PA y se </w:t>
      </w:r>
      <w:proofErr w:type="spellStart"/>
      <w:r>
        <w:rPr>
          <w:sz w:val="24"/>
        </w:rPr>
        <w:t>acudirá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orden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extracción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siguientes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>:</w:t>
      </w:r>
    </w:p>
    <w:p w:rsidR="00990CD7" w:rsidRDefault="0099484B">
      <w:pPr>
        <w:pStyle w:val="Prrafodelista"/>
        <w:numPr>
          <w:ilvl w:val="0"/>
          <w:numId w:val="1"/>
        </w:numPr>
        <w:tabs>
          <w:tab w:val="left" w:pos="1194"/>
        </w:tabs>
        <w:spacing w:before="2" w:line="247" w:lineRule="auto"/>
        <w:rPr>
          <w:sz w:val="24"/>
        </w:rPr>
      </w:pP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ganador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no </w:t>
      </w:r>
      <w:r w:rsidR="00872B9F">
        <w:rPr>
          <w:sz w:val="24"/>
        </w:rPr>
        <w:t xml:space="preserve">se </w:t>
      </w:r>
      <w:proofErr w:type="spellStart"/>
      <w:r w:rsidR="00872B9F">
        <w:rPr>
          <w:sz w:val="24"/>
        </w:rPr>
        <w:t>presente</w:t>
      </w:r>
      <w:proofErr w:type="spellEnd"/>
      <w:r w:rsidR="00872B9F">
        <w:rPr>
          <w:sz w:val="24"/>
        </w:rPr>
        <w:t xml:space="preserve"> con </w:t>
      </w:r>
      <w:proofErr w:type="spellStart"/>
      <w:r w:rsidR="00872B9F">
        <w:rPr>
          <w:sz w:val="24"/>
        </w:rPr>
        <w:t>su</w:t>
      </w:r>
      <w:proofErr w:type="spellEnd"/>
      <w:r w:rsidR="00872B9F">
        <w:rPr>
          <w:sz w:val="24"/>
        </w:rPr>
        <w:t xml:space="preserve"> DNI o </w:t>
      </w:r>
      <w:proofErr w:type="spellStart"/>
      <w:r w:rsidR="00872B9F">
        <w:rPr>
          <w:sz w:val="24"/>
        </w:rPr>
        <w:t>documento</w:t>
      </w:r>
      <w:proofErr w:type="spellEnd"/>
      <w:r w:rsidR="00872B9F">
        <w:rPr>
          <w:sz w:val="24"/>
        </w:rPr>
        <w:t xml:space="preserve"> que </w:t>
      </w:r>
      <w:proofErr w:type="spellStart"/>
      <w:r w:rsidR="00872B9F">
        <w:rPr>
          <w:sz w:val="24"/>
        </w:rPr>
        <w:t>permita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su</w:t>
      </w:r>
      <w:proofErr w:type="spellEnd"/>
      <w:r w:rsidR="00872B9F">
        <w:rPr>
          <w:sz w:val="24"/>
        </w:rPr>
        <w:t xml:space="preserve"> total </w:t>
      </w:r>
      <w:proofErr w:type="spellStart"/>
      <w:r w:rsidR="00872B9F">
        <w:rPr>
          <w:sz w:val="24"/>
        </w:rPr>
        <w:t>identificación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en</w:t>
      </w:r>
      <w:proofErr w:type="spellEnd"/>
      <w:r w:rsidR="00872B9F">
        <w:rPr>
          <w:sz w:val="24"/>
        </w:rPr>
        <w:t xml:space="preserve"> el </w:t>
      </w:r>
      <w:proofErr w:type="spellStart"/>
      <w:r w:rsidR="00872B9F">
        <w:rPr>
          <w:sz w:val="24"/>
        </w:rPr>
        <w:t>plazo</w:t>
      </w:r>
      <w:proofErr w:type="spellEnd"/>
      <w:r w:rsidR="00872B9F">
        <w:rPr>
          <w:sz w:val="24"/>
        </w:rPr>
        <w:t xml:space="preserve"> de </w:t>
      </w:r>
      <w:r w:rsidR="0027626F">
        <w:rPr>
          <w:sz w:val="24"/>
        </w:rPr>
        <w:t>2</w:t>
      </w:r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días</w:t>
      </w:r>
      <w:proofErr w:type="spellEnd"/>
      <w:r w:rsidR="00872B9F">
        <w:rPr>
          <w:sz w:val="24"/>
        </w:rPr>
        <w:t xml:space="preserve"> naturales a </w:t>
      </w:r>
      <w:proofErr w:type="spellStart"/>
      <w:r w:rsidR="00872B9F">
        <w:rPr>
          <w:sz w:val="24"/>
        </w:rPr>
        <w:t>partir</w:t>
      </w:r>
      <w:proofErr w:type="spellEnd"/>
      <w:r w:rsidR="00872B9F">
        <w:rPr>
          <w:sz w:val="24"/>
        </w:rPr>
        <w:t xml:space="preserve"> del </w:t>
      </w:r>
      <w:proofErr w:type="spellStart"/>
      <w:r w:rsidR="00872B9F">
        <w:rPr>
          <w:sz w:val="24"/>
        </w:rPr>
        <w:t>momento</w:t>
      </w:r>
      <w:proofErr w:type="spellEnd"/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en</w:t>
      </w:r>
      <w:proofErr w:type="spellEnd"/>
      <w:r w:rsidR="00872B9F">
        <w:rPr>
          <w:sz w:val="24"/>
        </w:rPr>
        <w:t xml:space="preserve"> que se le </w:t>
      </w:r>
      <w:proofErr w:type="spellStart"/>
      <w:r w:rsidR="00872B9F">
        <w:rPr>
          <w:sz w:val="24"/>
        </w:rPr>
        <w:t>avise</w:t>
      </w:r>
      <w:proofErr w:type="spellEnd"/>
      <w:r w:rsidR="00872B9F">
        <w:rPr>
          <w:sz w:val="24"/>
        </w:rPr>
        <w:t xml:space="preserve"> por </w:t>
      </w:r>
      <w:proofErr w:type="spellStart"/>
      <w:r w:rsidR="00872B9F">
        <w:rPr>
          <w:sz w:val="24"/>
        </w:rPr>
        <w:t>teléfono</w:t>
      </w:r>
      <w:proofErr w:type="spellEnd"/>
      <w:r w:rsidR="00872B9F">
        <w:rPr>
          <w:sz w:val="24"/>
        </w:rPr>
        <w:t xml:space="preserve"> de que es la persona </w:t>
      </w:r>
      <w:proofErr w:type="spellStart"/>
      <w:r w:rsidR="00872B9F">
        <w:rPr>
          <w:sz w:val="24"/>
        </w:rPr>
        <w:t>ganadora</w:t>
      </w:r>
      <w:proofErr w:type="spellEnd"/>
      <w:r w:rsidR="00872B9F">
        <w:rPr>
          <w:sz w:val="24"/>
        </w:rPr>
        <w:t>.</w:t>
      </w:r>
    </w:p>
    <w:p w:rsidR="00990CD7" w:rsidRDefault="0099484B">
      <w:pPr>
        <w:pStyle w:val="Prrafodelista"/>
        <w:numPr>
          <w:ilvl w:val="0"/>
          <w:numId w:val="1"/>
        </w:numPr>
        <w:tabs>
          <w:tab w:val="left" w:pos="1194"/>
        </w:tabs>
        <w:spacing w:before="2" w:line="247" w:lineRule="auto"/>
        <w:rPr>
          <w:sz w:val="24"/>
        </w:rPr>
      </w:pP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no sea </w:t>
      </w:r>
      <w:proofErr w:type="spellStart"/>
      <w:r>
        <w:rPr>
          <w:sz w:val="24"/>
        </w:rPr>
        <w:t>posible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ganador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r w:rsidR="00872B9F">
        <w:rPr>
          <w:sz w:val="24"/>
        </w:rPr>
        <w:t xml:space="preserve">el </w:t>
      </w:r>
      <w:proofErr w:type="spellStart"/>
      <w:r w:rsidR="00872B9F">
        <w:rPr>
          <w:sz w:val="24"/>
        </w:rPr>
        <w:t>plazo</w:t>
      </w:r>
      <w:proofErr w:type="spellEnd"/>
      <w:r w:rsidR="00872B9F">
        <w:rPr>
          <w:sz w:val="24"/>
        </w:rPr>
        <w:t xml:space="preserve"> de </w:t>
      </w:r>
      <w:r w:rsidR="0027626F">
        <w:rPr>
          <w:sz w:val="24"/>
        </w:rPr>
        <w:t>2</w:t>
      </w:r>
      <w:r w:rsidR="00872B9F">
        <w:rPr>
          <w:sz w:val="24"/>
        </w:rPr>
        <w:t xml:space="preserve"> </w:t>
      </w:r>
      <w:proofErr w:type="spellStart"/>
      <w:r w:rsidR="00872B9F">
        <w:rPr>
          <w:sz w:val="24"/>
        </w:rPr>
        <w:t>días</w:t>
      </w:r>
      <w:proofErr w:type="spellEnd"/>
      <w:r w:rsidR="00872B9F">
        <w:rPr>
          <w:sz w:val="24"/>
        </w:rPr>
        <w:t xml:space="preserve"> a </w:t>
      </w:r>
      <w:proofErr w:type="spellStart"/>
      <w:r w:rsidR="00872B9F">
        <w:rPr>
          <w:sz w:val="24"/>
        </w:rPr>
        <w:t>partir</w:t>
      </w:r>
      <w:proofErr w:type="spellEnd"/>
      <w:r w:rsidR="00872B9F">
        <w:rPr>
          <w:sz w:val="24"/>
        </w:rPr>
        <w:t xml:space="preserve"> de la </w:t>
      </w:r>
      <w:proofErr w:type="spellStart"/>
      <w:r w:rsidR="00872B9F">
        <w:rPr>
          <w:sz w:val="24"/>
        </w:rPr>
        <w:t>fecha</w:t>
      </w:r>
      <w:proofErr w:type="spellEnd"/>
      <w:r w:rsidR="00872B9F">
        <w:rPr>
          <w:sz w:val="24"/>
        </w:rPr>
        <w:t xml:space="preserve"> del </w:t>
      </w:r>
      <w:proofErr w:type="spellStart"/>
      <w:proofErr w:type="gramStart"/>
      <w:r w:rsidR="00872B9F">
        <w:rPr>
          <w:sz w:val="24"/>
        </w:rPr>
        <w:t>sorteo</w:t>
      </w:r>
      <w:proofErr w:type="spellEnd"/>
      <w:r w:rsidR="00872B9F">
        <w:rPr>
          <w:sz w:val="24"/>
        </w:rPr>
        <w:t xml:space="preserve"> </w:t>
      </w:r>
      <w:r w:rsidR="00C460AC">
        <w:rPr>
          <w:sz w:val="24"/>
        </w:rPr>
        <w:t>.</w:t>
      </w:r>
      <w:proofErr w:type="gramEnd"/>
    </w:p>
    <w:p w:rsidR="00990CD7" w:rsidRDefault="0099484B">
      <w:pPr>
        <w:pStyle w:val="Prrafodelista"/>
        <w:numPr>
          <w:ilvl w:val="0"/>
          <w:numId w:val="1"/>
        </w:numPr>
        <w:tabs>
          <w:tab w:val="left" w:pos="1194"/>
        </w:tabs>
        <w:spacing w:before="2"/>
        <w:ind w:right="0"/>
        <w:rPr>
          <w:sz w:val="24"/>
        </w:rPr>
      </w:pP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ganador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renuncien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premio</w:t>
      </w:r>
      <w:proofErr w:type="spellEnd"/>
      <w:r>
        <w:rPr>
          <w:sz w:val="24"/>
        </w:rPr>
        <w:t>.</w:t>
      </w:r>
    </w:p>
    <w:p w:rsidR="00990CD7" w:rsidRDefault="00990CD7">
      <w:pPr>
        <w:pStyle w:val="Textoindependiente"/>
        <w:spacing w:before="7"/>
        <w:rPr>
          <w:sz w:val="25"/>
        </w:rPr>
      </w:pPr>
    </w:p>
    <w:p w:rsidR="00396EB4" w:rsidRDefault="00396EB4">
      <w:pPr>
        <w:pStyle w:val="Textoindependiente"/>
        <w:spacing w:line="247" w:lineRule="auto"/>
        <w:ind w:left="907" w:right="200"/>
        <w:jc w:val="both"/>
      </w:pPr>
    </w:p>
    <w:p w:rsidR="00396EB4" w:rsidRDefault="00396EB4">
      <w:pPr>
        <w:pStyle w:val="Textoindependiente"/>
        <w:spacing w:line="247" w:lineRule="auto"/>
        <w:ind w:left="907" w:right="200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proofErr w:type="gramStart"/>
      <w:r>
        <w:t>caso</w:t>
      </w:r>
      <w:proofErr w:type="spellEnd"/>
      <w:r>
        <w:t xml:space="preserve">  </w:t>
      </w:r>
      <w:proofErr w:type="spellStart"/>
      <w:r>
        <w:t>podrá</w:t>
      </w:r>
      <w:proofErr w:type="spellEnd"/>
      <w:proofErr w:type="gramEnd"/>
      <w:r>
        <w:t xml:space="preserve"> ser </w:t>
      </w:r>
      <w:proofErr w:type="spellStart"/>
      <w:r>
        <w:t>sustituida</w:t>
      </w:r>
      <w:proofErr w:type="spellEnd"/>
      <w:r>
        <w:t xml:space="preserve"> la persona </w:t>
      </w:r>
      <w:proofErr w:type="spellStart"/>
      <w:r>
        <w:t>ganadora</w:t>
      </w:r>
      <w:proofErr w:type="spellEnd"/>
      <w:r>
        <w:t xml:space="preserve">, o </w:t>
      </w:r>
      <w:proofErr w:type="spellStart"/>
      <w:r>
        <w:t>cualquiera</w:t>
      </w:r>
      <w:proofErr w:type="spellEnd"/>
      <w:r>
        <w:t xml:space="preserve"> de los </w:t>
      </w:r>
      <w:proofErr w:type="spellStart"/>
      <w:r>
        <w:t>suplentes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sustitución</w:t>
      </w:r>
      <w:proofErr w:type="spellEnd"/>
      <w:r>
        <w:t xml:space="preserve"> por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como</w:t>
      </w:r>
      <w:proofErr w:type="spellEnd"/>
      <w:r>
        <w:t xml:space="preserve"> titular del </w:t>
      </w:r>
      <w:proofErr w:type="spellStart"/>
      <w:r>
        <w:t>premio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promoción</w:t>
      </w:r>
      <w:proofErr w:type="spellEnd"/>
      <w:r>
        <w:t>.</w:t>
      </w:r>
    </w:p>
    <w:p w:rsidR="00990CD7" w:rsidRDefault="00990CD7">
      <w:pPr>
        <w:pStyle w:val="Textoindependiente"/>
        <w:spacing w:before="4"/>
        <w:rPr>
          <w:sz w:val="25"/>
        </w:rPr>
      </w:pPr>
    </w:p>
    <w:p w:rsidR="00990CD7" w:rsidRDefault="00990CD7">
      <w:pPr>
        <w:pStyle w:val="Textoindependiente"/>
        <w:spacing w:before="11"/>
      </w:pPr>
    </w:p>
    <w:p w:rsidR="00990CD7" w:rsidRDefault="00386628">
      <w:pPr>
        <w:pStyle w:val="Prrafodelista"/>
        <w:numPr>
          <w:ilvl w:val="0"/>
          <w:numId w:val="2"/>
        </w:numPr>
        <w:tabs>
          <w:tab w:val="left" w:pos="923"/>
        </w:tabs>
        <w:spacing w:line="247" w:lineRule="auto"/>
        <w:ind w:right="207" w:hanging="360"/>
        <w:rPr>
          <w:sz w:val="24"/>
        </w:rPr>
      </w:pPr>
      <w:r>
        <w:rPr>
          <w:sz w:val="24"/>
        </w:rPr>
        <w:t xml:space="preserve">La </w:t>
      </w:r>
      <w:proofErr w:type="gramStart"/>
      <w:r>
        <w:rPr>
          <w:sz w:val="24"/>
        </w:rPr>
        <w:t>UC</w:t>
      </w:r>
      <w:r w:rsidR="0099484B">
        <w:rPr>
          <w:sz w:val="24"/>
        </w:rPr>
        <w:t>PA</w:t>
      </w:r>
      <w:r>
        <w:rPr>
          <w:sz w:val="24"/>
        </w:rPr>
        <w:t xml:space="preserve"> </w:t>
      </w:r>
      <w:r w:rsidR="0099484B">
        <w:rPr>
          <w:sz w:val="24"/>
        </w:rPr>
        <w:t xml:space="preserve"> y</w:t>
      </w:r>
      <w:proofErr w:type="gramEnd"/>
      <w:r w:rsidR="0099484B">
        <w:rPr>
          <w:sz w:val="24"/>
        </w:rPr>
        <w:t xml:space="preserve"> las </w:t>
      </w:r>
      <w:proofErr w:type="spellStart"/>
      <w:r w:rsidR="0099484B">
        <w:rPr>
          <w:sz w:val="24"/>
        </w:rPr>
        <w:t>empresas</w:t>
      </w:r>
      <w:proofErr w:type="spellEnd"/>
      <w:r w:rsidR="0099484B">
        <w:rPr>
          <w:sz w:val="24"/>
        </w:rPr>
        <w:t xml:space="preserve">, </w:t>
      </w:r>
      <w:proofErr w:type="spellStart"/>
      <w:r w:rsidR="0099484B">
        <w:rPr>
          <w:sz w:val="24"/>
        </w:rPr>
        <w:t>colaboradoras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en</w:t>
      </w:r>
      <w:proofErr w:type="spellEnd"/>
      <w:r w:rsidR="0099484B">
        <w:rPr>
          <w:sz w:val="24"/>
        </w:rPr>
        <w:t xml:space="preserve"> la </w:t>
      </w:r>
      <w:proofErr w:type="spellStart"/>
      <w:r w:rsidR="0099484B">
        <w:rPr>
          <w:sz w:val="24"/>
        </w:rPr>
        <w:t>ejecución</w:t>
      </w:r>
      <w:proofErr w:type="spellEnd"/>
      <w:r w:rsidR="0099484B">
        <w:rPr>
          <w:sz w:val="24"/>
        </w:rPr>
        <w:t xml:space="preserve"> de la </w:t>
      </w:r>
      <w:proofErr w:type="spellStart"/>
      <w:r w:rsidR="0099484B">
        <w:rPr>
          <w:sz w:val="24"/>
        </w:rPr>
        <w:t>promoción</w:t>
      </w:r>
      <w:proofErr w:type="spellEnd"/>
      <w:r w:rsidR="0099484B">
        <w:rPr>
          <w:sz w:val="24"/>
        </w:rPr>
        <w:t xml:space="preserve">, </w:t>
      </w:r>
      <w:proofErr w:type="spellStart"/>
      <w:r w:rsidR="0099484B">
        <w:rPr>
          <w:sz w:val="24"/>
        </w:rPr>
        <w:t>quedarán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exentas</w:t>
      </w:r>
      <w:proofErr w:type="spellEnd"/>
      <w:r w:rsidR="0099484B">
        <w:rPr>
          <w:sz w:val="24"/>
        </w:rPr>
        <w:t xml:space="preserve"> de </w:t>
      </w:r>
      <w:proofErr w:type="spellStart"/>
      <w:r w:rsidR="0099484B">
        <w:rPr>
          <w:sz w:val="24"/>
        </w:rPr>
        <w:t>toda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responsabilidad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derivada</w:t>
      </w:r>
      <w:proofErr w:type="spellEnd"/>
      <w:r w:rsidR="0099484B">
        <w:rPr>
          <w:sz w:val="24"/>
        </w:rPr>
        <w:t xml:space="preserve"> de la </w:t>
      </w:r>
      <w:proofErr w:type="spellStart"/>
      <w:r w:rsidR="0099484B">
        <w:rPr>
          <w:sz w:val="24"/>
        </w:rPr>
        <w:t>imposibilidad</w:t>
      </w:r>
      <w:proofErr w:type="spellEnd"/>
      <w:r w:rsidR="0099484B">
        <w:rPr>
          <w:sz w:val="24"/>
        </w:rPr>
        <w:t xml:space="preserve"> de </w:t>
      </w:r>
      <w:proofErr w:type="spellStart"/>
      <w:r w:rsidR="0099484B">
        <w:rPr>
          <w:sz w:val="24"/>
        </w:rPr>
        <w:t>identificar</w:t>
      </w:r>
      <w:proofErr w:type="spellEnd"/>
      <w:r w:rsidR="0099484B">
        <w:rPr>
          <w:sz w:val="24"/>
        </w:rPr>
        <w:t xml:space="preserve"> al </w:t>
      </w:r>
      <w:proofErr w:type="spellStart"/>
      <w:r w:rsidR="0099484B">
        <w:rPr>
          <w:sz w:val="24"/>
        </w:rPr>
        <w:t>ganador</w:t>
      </w:r>
      <w:proofErr w:type="spellEnd"/>
      <w:r w:rsidR="0099484B">
        <w:rPr>
          <w:sz w:val="24"/>
        </w:rPr>
        <w:t xml:space="preserve"> y/o </w:t>
      </w:r>
      <w:proofErr w:type="spellStart"/>
      <w:r w:rsidR="0099484B">
        <w:rPr>
          <w:sz w:val="24"/>
        </w:rPr>
        <w:t>reservas</w:t>
      </w:r>
      <w:proofErr w:type="spellEnd"/>
      <w:r w:rsidR="0099484B">
        <w:rPr>
          <w:sz w:val="24"/>
        </w:rPr>
        <w:t xml:space="preserve">, a </w:t>
      </w:r>
      <w:proofErr w:type="spellStart"/>
      <w:r w:rsidR="0099484B">
        <w:rPr>
          <w:sz w:val="24"/>
        </w:rPr>
        <w:t>consecuencia</w:t>
      </w:r>
      <w:proofErr w:type="spellEnd"/>
      <w:r w:rsidR="0099484B">
        <w:rPr>
          <w:sz w:val="24"/>
        </w:rPr>
        <w:t xml:space="preserve"> de </w:t>
      </w:r>
      <w:proofErr w:type="spellStart"/>
      <w:r w:rsidR="0099484B">
        <w:rPr>
          <w:sz w:val="24"/>
        </w:rPr>
        <w:t>errores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en</w:t>
      </w:r>
      <w:proofErr w:type="spellEnd"/>
      <w:r w:rsidR="0099484B">
        <w:rPr>
          <w:sz w:val="24"/>
        </w:rPr>
        <w:t xml:space="preserve"> los </w:t>
      </w:r>
      <w:proofErr w:type="spellStart"/>
      <w:r w:rsidR="0099484B">
        <w:rPr>
          <w:sz w:val="24"/>
        </w:rPr>
        <w:t>datos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facilitados</w:t>
      </w:r>
      <w:proofErr w:type="spellEnd"/>
      <w:r w:rsidR="0099484B">
        <w:rPr>
          <w:sz w:val="24"/>
        </w:rPr>
        <w:t xml:space="preserve"> por los </w:t>
      </w:r>
      <w:proofErr w:type="spellStart"/>
      <w:r w:rsidR="0099484B">
        <w:rPr>
          <w:sz w:val="24"/>
        </w:rPr>
        <w:t>propios</w:t>
      </w:r>
      <w:proofErr w:type="spellEnd"/>
      <w:r w:rsidR="0099484B">
        <w:rPr>
          <w:sz w:val="24"/>
        </w:rPr>
        <w:t xml:space="preserve"> </w:t>
      </w:r>
      <w:proofErr w:type="spellStart"/>
      <w:r w:rsidR="0099484B">
        <w:rPr>
          <w:sz w:val="24"/>
        </w:rPr>
        <w:t>agraciados</w:t>
      </w:r>
      <w:proofErr w:type="spellEnd"/>
      <w:r w:rsidR="0099484B">
        <w:rPr>
          <w:sz w:val="24"/>
        </w:rPr>
        <w:t>.</w:t>
      </w:r>
    </w:p>
    <w:p w:rsidR="00990CD7" w:rsidRDefault="00990CD7">
      <w:pPr>
        <w:pStyle w:val="Textoindependiente"/>
        <w:rPr>
          <w:sz w:val="26"/>
        </w:rPr>
      </w:pPr>
    </w:p>
    <w:p w:rsidR="00990CD7" w:rsidRDefault="00990CD7">
      <w:pPr>
        <w:pStyle w:val="Textoindependiente"/>
        <w:spacing w:before="11"/>
        <w:rPr>
          <w:sz w:val="23"/>
        </w:rPr>
      </w:pPr>
    </w:p>
    <w:p w:rsidR="00990CD7" w:rsidRDefault="0099484B">
      <w:pPr>
        <w:pStyle w:val="Ttulo1"/>
      </w:pPr>
      <w:r>
        <w:rPr>
          <w:u w:val="single"/>
        </w:rPr>
        <w:t>4.2.- LÍMITES Y AUTORIZACIONES</w:t>
      </w:r>
    </w:p>
    <w:p w:rsidR="00990CD7" w:rsidRDefault="00990CD7">
      <w:pPr>
        <w:pStyle w:val="Textoindependiente"/>
        <w:spacing w:before="7"/>
        <w:rPr>
          <w:b/>
          <w:sz w:val="25"/>
        </w:rPr>
      </w:pPr>
    </w:p>
    <w:p w:rsidR="00990CD7" w:rsidRDefault="0099484B">
      <w:pPr>
        <w:pStyle w:val="Textoindependiente"/>
        <w:spacing w:line="247" w:lineRule="auto"/>
        <w:ind w:left="202" w:right="206"/>
        <w:jc w:val="both"/>
      </w:pPr>
      <w:proofErr w:type="spellStart"/>
      <w:r>
        <w:t>Queda</w:t>
      </w:r>
      <w:proofErr w:type="spellEnd"/>
      <w:r>
        <w:t xml:space="preserve"> </w:t>
      </w:r>
      <w:proofErr w:type="spellStart"/>
      <w:r>
        <w:t>prohibida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promoción</w:t>
      </w:r>
      <w:proofErr w:type="spellEnd"/>
      <w:r>
        <w:t xml:space="preserve"> a los </w:t>
      </w:r>
      <w:proofErr w:type="spellStart"/>
      <w:r>
        <w:t>propietarios</w:t>
      </w:r>
      <w:proofErr w:type="spellEnd"/>
      <w:r>
        <w:t xml:space="preserve"> y/o </w:t>
      </w:r>
      <w:proofErr w:type="spellStart"/>
      <w:r>
        <w:t>empleados</w:t>
      </w:r>
      <w:proofErr w:type="spellEnd"/>
      <w:r>
        <w:t xml:space="preserve"> de </w:t>
      </w:r>
      <w:r w:rsidR="00386628">
        <w:t xml:space="preserve">las </w:t>
      </w:r>
      <w:proofErr w:type="spellStart"/>
      <w:r w:rsidR="00386628">
        <w:t>empresas</w:t>
      </w:r>
      <w:proofErr w:type="spellEnd"/>
      <w:r w:rsidR="00386628">
        <w:t xml:space="preserve"> de </w:t>
      </w:r>
      <w:proofErr w:type="spellStart"/>
      <w:r w:rsidR="00386628">
        <w:t>comercio</w:t>
      </w:r>
      <w:proofErr w:type="spellEnd"/>
      <w:r w:rsidR="00386628">
        <w:t xml:space="preserve"> </w:t>
      </w:r>
      <w:proofErr w:type="spellStart"/>
      <w:r w:rsidR="00386628">
        <w:t>pertenecientes</w:t>
      </w:r>
      <w:proofErr w:type="spellEnd"/>
      <w:r w:rsidR="00386628">
        <w:t xml:space="preserve"> a la UC</w:t>
      </w:r>
      <w:r>
        <w:t>PA</w:t>
      </w:r>
      <w:r w:rsidR="00386628">
        <w:t xml:space="preserve"> que </w:t>
      </w:r>
      <w:proofErr w:type="spellStart"/>
      <w:r w:rsidR="00386628">
        <w:t>posean</w:t>
      </w:r>
      <w:proofErr w:type="spellEnd"/>
      <w:r w:rsidR="00386628">
        <w:t xml:space="preserve"> la </w:t>
      </w:r>
      <w:proofErr w:type="spellStart"/>
      <w:r w:rsidR="00386628">
        <w:t>promoción</w:t>
      </w:r>
      <w:proofErr w:type="spellEnd"/>
      <w:r w:rsidR="00386628">
        <w:t>, al personal de la UC</w:t>
      </w:r>
      <w:r>
        <w:t>PA</w:t>
      </w:r>
      <w:r w:rsidR="00386628">
        <w:t xml:space="preserve"> </w:t>
      </w:r>
      <w:r w:rsidR="00C460AC">
        <w:t xml:space="preserve">y sus </w:t>
      </w:r>
      <w:proofErr w:type="spellStart"/>
      <w:r w:rsidR="00C460AC">
        <w:t>directivos</w:t>
      </w:r>
      <w:proofErr w:type="spellEnd"/>
      <w:r w:rsidR="00C460AC">
        <w:t>.</w:t>
      </w:r>
    </w:p>
    <w:p w:rsidR="00990CD7" w:rsidRDefault="00990CD7">
      <w:pPr>
        <w:pStyle w:val="Textoindependiente"/>
        <w:spacing w:before="1"/>
        <w:rPr>
          <w:sz w:val="25"/>
        </w:rPr>
      </w:pPr>
    </w:p>
    <w:p w:rsidR="00990CD7" w:rsidRDefault="0099484B" w:rsidP="00396EB4">
      <w:pPr>
        <w:pStyle w:val="Textoindependiente"/>
        <w:ind w:left="202"/>
        <w:jc w:val="both"/>
        <w:sectPr w:rsidR="00990CD7">
          <w:pgSz w:w="11920" w:h="16860"/>
          <w:pgMar w:top="1520" w:right="1500" w:bottom="280" w:left="1500" w:header="720" w:footer="720" w:gutter="0"/>
          <w:cols w:space="720"/>
        </w:sectPr>
      </w:pPr>
      <w:r>
        <w:t xml:space="preserve">El </w:t>
      </w:r>
      <w:proofErr w:type="spellStart"/>
      <w:r>
        <w:t>incumplimiento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regla</w:t>
      </w:r>
      <w:proofErr w:type="spellEnd"/>
      <w:r>
        <w:t xml:space="preserve"> </w:t>
      </w:r>
      <w:proofErr w:type="spellStart"/>
      <w:r>
        <w:t>supondrá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>.</w:t>
      </w:r>
    </w:p>
    <w:p w:rsidR="00990CD7" w:rsidRDefault="00990CD7">
      <w:pPr>
        <w:pStyle w:val="Textoindependiente"/>
        <w:rPr>
          <w:sz w:val="26"/>
        </w:rPr>
      </w:pPr>
    </w:p>
    <w:p w:rsidR="00990CD7" w:rsidRDefault="0099484B">
      <w:pPr>
        <w:pStyle w:val="Ttulo1"/>
        <w:spacing w:before="212"/>
        <w:jc w:val="both"/>
      </w:pPr>
      <w:r>
        <w:rPr>
          <w:u w:val="single"/>
        </w:rPr>
        <w:t>BASE 5ª: REPERCUSION FISCAL</w:t>
      </w:r>
    </w:p>
    <w:p w:rsidR="00990CD7" w:rsidRDefault="00990CD7">
      <w:pPr>
        <w:pStyle w:val="Textoindependiente"/>
        <w:spacing w:before="7"/>
        <w:rPr>
          <w:b/>
          <w:sz w:val="25"/>
        </w:rPr>
      </w:pPr>
    </w:p>
    <w:p w:rsidR="00990CD7" w:rsidRDefault="00C460AC" w:rsidP="00D95C9A">
      <w:pPr>
        <w:pStyle w:val="Textoindependiente"/>
        <w:spacing w:line="288" w:lineRule="auto"/>
        <w:ind w:left="202" w:right="203"/>
        <w:jc w:val="both"/>
      </w:pP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que l</w:t>
      </w:r>
      <w:r w:rsidR="0099484B">
        <w:t xml:space="preserve">os </w:t>
      </w:r>
      <w:proofErr w:type="spellStart"/>
      <w:r w:rsidR="0099484B">
        <w:t>premios</w:t>
      </w:r>
      <w:proofErr w:type="spellEnd"/>
      <w:r w:rsidR="0099484B">
        <w:t xml:space="preserve"> </w:t>
      </w:r>
      <w:proofErr w:type="spellStart"/>
      <w:r w:rsidR="0099484B">
        <w:t>objeto</w:t>
      </w:r>
      <w:proofErr w:type="spellEnd"/>
      <w:r w:rsidR="0099484B">
        <w:t xml:space="preserve"> de </w:t>
      </w:r>
      <w:proofErr w:type="spellStart"/>
      <w:r w:rsidR="0099484B">
        <w:t>promoción</w:t>
      </w:r>
      <w:proofErr w:type="spellEnd"/>
      <w:r w:rsidR="0099484B">
        <w:t xml:space="preserve"> se </w:t>
      </w:r>
      <w:proofErr w:type="spellStart"/>
      <w:r w:rsidR="0099484B">
        <w:t>encuentran</w:t>
      </w:r>
      <w:proofErr w:type="spellEnd"/>
      <w:r w:rsidR="0099484B">
        <w:t xml:space="preserve"> </w:t>
      </w:r>
      <w:proofErr w:type="spellStart"/>
      <w:r w:rsidR="0099484B">
        <w:t>sujetos</w:t>
      </w:r>
      <w:proofErr w:type="spellEnd"/>
      <w:r w:rsidR="0099484B">
        <w:t xml:space="preserve"> a </w:t>
      </w:r>
      <w:proofErr w:type="spellStart"/>
      <w:r w:rsidR="0099484B">
        <w:t>retención</w:t>
      </w:r>
      <w:proofErr w:type="spellEnd"/>
      <w:r w:rsidR="0099484B">
        <w:t xml:space="preserve"> o </w:t>
      </w:r>
      <w:proofErr w:type="spellStart"/>
      <w:r w:rsidR="0099484B">
        <w:t>ingreso</w:t>
      </w:r>
      <w:proofErr w:type="spellEnd"/>
      <w:r w:rsidR="0099484B">
        <w:t xml:space="preserve"> a </w:t>
      </w:r>
      <w:proofErr w:type="spellStart"/>
      <w:r w:rsidR="0099484B">
        <w:t>cuenta</w:t>
      </w:r>
      <w:proofErr w:type="spellEnd"/>
      <w:r w:rsidR="003C2E3F">
        <w:t xml:space="preserve"> </w:t>
      </w:r>
      <w:proofErr w:type="spellStart"/>
      <w:r w:rsidR="0099484B">
        <w:t>según</w:t>
      </w:r>
      <w:proofErr w:type="spellEnd"/>
      <w:r w:rsidR="0099484B">
        <w:t xml:space="preserve"> lo </w:t>
      </w:r>
      <w:proofErr w:type="spellStart"/>
      <w:r w:rsidR="0099484B">
        <w:t>dispuesto</w:t>
      </w:r>
      <w:proofErr w:type="spellEnd"/>
      <w:r w:rsidR="0099484B">
        <w:t xml:space="preserve"> </w:t>
      </w:r>
      <w:proofErr w:type="spellStart"/>
      <w:r w:rsidR="0099484B">
        <w:t>en</w:t>
      </w:r>
      <w:proofErr w:type="spellEnd"/>
      <w:r w:rsidR="0099484B">
        <w:t xml:space="preserve"> los </w:t>
      </w:r>
      <w:proofErr w:type="spellStart"/>
      <w:r w:rsidR="0099484B">
        <w:t>artículos</w:t>
      </w:r>
      <w:proofErr w:type="spellEnd"/>
      <w:r w:rsidR="0099484B">
        <w:t xml:space="preserve"> 75.2 c</w:t>
      </w:r>
      <w:r w:rsidR="003C2E3F">
        <w:t xml:space="preserve"> </w:t>
      </w:r>
      <w:r w:rsidR="0099484B">
        <w:t xml:space="preserve">y 99.1 del Real </w:t>
      </w:r>
      <w:proofErr w:type="spellStart"/>
      <w:r w:rsidR="0099484B">
        <w:t>Decreto</w:t>
      </w:r>
      <w:proofErr w:type="spellEnd"/>
      <w:r w:rsidR="0099484B">
        <w:t xml:space="preserve"> 439/2007, de 30 de </w:t>
      </w:r>
      <w:proofErr w:type="spellStart"/>
      <w:r w:rsidR="0099484B">
        <w:t>Marzo</w:t>
      </w:r>
      <w:proofErr w:type="spellEnd"/>
      <w:r w:rsidR="0099484B">
        <w:t xml:space="preserve">, por el que se </w:t>
      </w:r>
      <w:proofErr w:type="spellStart"/>
      <w:r w:rsidR="0099484B">
        <w:t>aprueba</w:t>
      </w:r>
      <w:proofErr w:type="spellEnd"/>
      <w:r w:rsidR="0099484B">
        <w:t xml:space="preserve"> el </w:t>
      </w:r>
      <w:proofErr w:type="spellStart"/>
      <w:r w:rsidR="0099484B">
        <w:t>Reglamento</w:t>
      </w:r>
      <w:proofErr w:type="spellEnd"/>
      <w:r w:rsidR="0099484B">
        <w:t xml:space="preserve"> del IRPF y </w:t>
      </w:r>
      <w:proofErr w:type="spellStart"/>
      <w:r w:rsidR="0099484B">
        <w:t>artículo</w:t>
      </w:r>
      <w:proofErr w:type="spellEnd"/>
      <w:r w:rsidR="0099484B">
        <w:t xml:space="preserve"> 101.7 y D.A. </w:t>
      </w:r>
      <w:proofErr w:type="spellStart"/>
      <w:r w:rsidR="0099484B">
        <w:t>Trigésimo</w:t>
      </w:r>
      <w:proofErr w:type="spellEnd"/>
      <w:r w:rsidR="0099484B">
        <w:t xml:space="preserve"> </w:t>
      </w:r>
      <w:proofErr w:type="spellStart"/>
      <w:r w:rsidR="0099484B">
        <w:t>quinta</w:t>
      </w:r>
      <w:proofErr w:type="spellEnd"/>
      <w:r w:rsidR="0099484B">
        <w:t xml:space="preserve"> de Ley 35/2006 de 28 de </w:t>
      </w:r>
      <w:proofErr w:type="spellStart"/>
      <w:r w:rsidR="0099484B">
        <w:t>noviembre</w:t>
      </w:r>
      <w:proofErr w:type="spellEnd"/>
      <w:r w:rsidR="0099484B">
        <w:t xml:space="preserve"> de IRPF</w:t>
      </w:r>
      <w:r w:rsidR="00D95C9A">
        <w:t>, l</w:t>
      </w:r>
      <w:r w:rsidR="00386628">
        <w:t>a UC</w:t>
      </w:r>
      <w:r w:rsidR="0099484B">
        <w:t xml:space="preserve">PA se </w:t>
      </w:r>
      <w:proofErr w:type="spellStart"/>
      <w:r w:rsidR="0099484B">
        <w:t>hará</w:t>
      </w:r>
      <w:proofErr w:type="spellEnd"/>
      <w:r w:rsidR="0099484B">
        <w:t xml:space="preserve"> cargo del </w:t>
      </w:r>
      <w:proofErr w:type="spellStart"/>
      <w:r w:rsidR="0099484B">
        <w:t>ingreso</w:t>
      </w:r>
      <w:proofErr w:type="spellEnd"/>
      <w:r w:rsidR="0099484B">
        <w:t xml:space="preserve"> </w:t>
      </w:r>
      <w:proofErr w:type="spellStart"/>
      <w:r w:rsidR="0099484B">
        <w:t>en</w:t>
      </w:r>
      <w:proofErr w:type="spellEnd"/>
      <w:r w:rsidR="0099484B">
        <w:t xml:space="preserve"> la Agencia </w:t>
      </w:r>
      <w:proofErr w:type="spellStart"/>
      <w:r w:rsidR="0099484B">
        <w:t>Tributaria</w:t>
      </w:r>
      <w:proofErr w:type="spellEnd"/>
      <w:r w:rsidR="0099484B">
        <w:t xml:space="preserve"> de la </w:t>
      </w:r>
      <w:proofErr w:type="spellStart"/>
      <w:r w:rsidR="0099484B">
        <w:t>correspondiente</w:t>
      </w:r>
      <w:proofErr w:type="spellEnd"/>
      <w:r w:rsidR="0099484B">
        <w:t xml:space="preserve"> </w:t>
      </w:r>
      <w:proofErr w:type="spellStart"/>
      <w:r w:rsidR="0099484B">
        <w:t>retención</w:t>
      </w:r>
      <w:proofErr w:type="spellEnd"/>
      <w:r w:rsidR="0099484B">
        <w:t xml:space="preserve"> o </w:t>
      </w:r>
      <w:proofErr w:type="spellStart"/>
      <w:r w:rsidR="0099484B">
        <w:t>ingreso</w:t>
      </w:r>
      <w:proofErr w:type="spellEnd"/>
      <w:r w:rsidR="0099484B">
        <w:t xml:space="preserve"> a </w:t>
      </w:r>
      <w:proofErr w:type="spellStart"/>
      <w:r w:rsidR="0099484B">
        <w:t>cuenta</w:t>
      </w:r>
      <w:proofErr w:type="spellEnd"/>
      <w:r w:rsidR="0099484B">
        <w:t xml:space="preserve"> por </w:t>
      </w:r>
      <w:r w:rsidR="00396EB4">
        <w:t xml:space="preserve">el </w:t>
      </w:r>
      <w:r w:rsidR="0099484B">
        <w:t xml:space="preserve"> </w:t>
      </w:r>
      <w:proofErr w:type="spellStart"/>
      <w:r w:rsidR="0099484B">
        <w:t>premio</w:t>
      </w:r>
      <w:proofErr w:type="spellEnd"/>
      <w:r w:rsidR="0099484B">
        <w:t xml:space="preserve"> </w:t>
      </w:r>
      <w:proofErr w:type="spellStart"/>
      <w:r w:rsidR="0099484B">
        <w:t>entregado</w:t>
      </w:r>
      <w:proofErr w:type="spellEnd"/>
      <w:r w:rsidR="00396EB4">
        <w:t xml:space="preserve"> </w:t>
      </w:r>
      <w:proofErr w:type="spellStart"/>
      <w:r w:rsidR="0099484B">
        <w:t>en</w:t>
      </w:r>
      <w:proofErr w:type="spellEnd"/>
      <w:r w:rsidR="0099484B">
        <w:t xml:space="preserve"> </w:t>
      </w:r>
      <w:proofErr w:type="spellStart"/>
      <w:r w:rsidR="0099484B">
        <w:t>esta</w:t>
      </w:r>
      <w:proofErr w:type="spellEnd"/>
      <w:r w:rsidR="0099484B">
        <w:t xml:space="preserve"> </w:t>
      </w:r>
      <w:proofErr w:type="spellStart"/>
      <w:r w:rsidR="0099484B">
        <w:t>promoció</w:t>
      </w:r>
      <w:r w:rsidR="00396EB4">
        <w:t>n</w:t>
      </w:r>
      <w:proofErr w:type="spellEnd"/>
      <w:r w:rsidR="00396EB4">
        <w:t xml:space="preserve"> una </w:t>
      </w:r>
      <w:proofErr w:type="spellStart"/>
      <w:r w:rsidR="00396EB4">
        <w:t>vez</w:t>
      </w:r>
      <w:proofErr w:type="spellEnd"/>
      <w:r w:rsidR="00396EB4">
        <w:t xml:space="preserve"> que la</w:t>
      </w:r>
      <w:r w:rsidR="0027626F">
        <w:t>/s</w:t>
      </w:r>
      <w:r w:rsidR="00396EB4">
        <w:t xml:space="preserve"> persona</w:t>
      </w:r>
      <w:r w:rsidR="0027626F">
        <w:t>/s</w:t>
      </w:r>
      <w:r w:rsidR="00396EB4">
        <w:t xml:space="preserve"> </w:t>
      </w:r>
      <w:proofErr w:type="spellStart"/>
      <w:r w:rsidR="00396EB4">
        <w:t>ganadora</w:t>
      </w:r>
      <w:proofErr w:type="spellEnd"/>
      <w:r w:rsidR="0027626F">
        <w:t>/s</w:t>
      </w:r>
      <w:r w:rsidR="00396EB4">
        <w:t xml:space="preserve"> </w:t>
      </w:r>
      <w:proofErr w:type="spellStart"/>
      <w:r w:rsidR="00396EB4">
        <w:t>haya</w:t>
      </w:r>
      <w:proofErr w:type="spellEnd"/>
      <w:r w:rsidR="00396EB4">
        <w:t xml:space="preserve"> </w:t>
      </w:r>
      <w:proofErr w:type="spellStart"/>
      <w:r w:rsidR="00396EB4">
        <w:t>ingresado</w:t>
      </w:r>
      <w:proofErr w:type="spellEnd"/>
      <w:r w:rsidR="00396EB4">
        <w:t xml:space="preserve"> </w:t>
      </w:r>
      <w:proofErr w:type="spellStart"/>
      <w:r w:rsidR="00396EB4">
        <w:t>en</w:t>
      </w:r>
      <w:proofErr w:type="spellEnd"/>
      <w:r w:rsidR="00396EB4">
        <w:t xml:space="preserve"> la </w:t>
      </w:r>
      <w:proofErr w:type="spellStart"/>
      <w:r w:rsidR="00396EB4">
        <w:t>cuenta</w:t>
      </w:r>
      <w:proofErr w:type="spellEnd"/>
      <w:r w:rsidR="00396EB4">
        <w:t xml:space="preserve"> </w:t>
      </w:r>
      <w:proofErr w:type="spellStart"/>
      <w:r w:rsidR="00396EB4">
        <w:t>bancaria</w:t>
      </w:r>
      <w:proofErr w:type="spellEnd"/>
      <w:r w:rsidR="00396EB4">
        <w:t xml:space="preserve"> de la UCPA el </w:t>
      </w:r>
      <w:proofErr w:type="spellStart"/>
      <w:r w:rsidR="00396EB4">
        <w:t>importe</w:t>
      </w:r>
      <w:proofErr w:type="spellEnd"/>
      <w:r w:rsidR="00396EB4">
        <w:t xml:space="preserve"> de </w:t>
      </w:r>
      <w:proofErr w:type="spellStart"/>
      <w:r w:rsidR="00396EB4">
        <w:t>dicha</w:t>
      </w:r>
      <w:proofErr w:type="spellEnd"/>
      <w:r w:rsidR="00396EB4">
        <w:t xml:space="preserve"> </w:t>
      </w:r>
      <w:proofErr w:type="spellStart"/>
      <w:r w:rsidR="00396EB4">
        <w:t>retención</w:t>
      </w:r>
      <w:proofErr w:type="spellEnd"/>
      <w:r w:rsidR="00396EB4">
        <w:t xml:space="preserve"> o </w:t>
      </w:r>
      <w:proofErr w:type="spellStart"/>
      <w:r w:rsidR="00396EB4">
        <w:t>ingreso</w:t>
      </w:r>
      <w:proofErr w:type="spellEnd"/>
      <w:r w:rsidR="00396EB4">
        <w:t xml:space="preserve"> a </w:t>
      </w:r>
      <w:proofErr w:type="spellStart"/>
      <w:r w:rsidR="00396EB4">
        <w:t>cuenta</w:t>
      </w:r>
      <w:proofErr w:type="spellEnd"/>
      <w:r w:rsidR="00396EB4">
        <w:t xml:space="preserve"> al ser un </w:t>
      </w:r>
      <w:proofErr w:type="spellStart"/>
      <w:r w:rsidR="00396EB4">
        <w:t>premio</w:t>
      </w:r>
      <w:proofErr w:type="spellEnd"/>
      <w:r w:rsidR="00396EB4">
        <w:t xml:space="preserve"> </w:t>
      </w:r>
      <w:proofErr w:type="spellStart"/>
      <w:r w:rsidR="00396EB4">
        <w:t>en</w:t>
      </w:r>
      <w:proofErr w:type="spellEnd"/>
      <w:r w:rsidR="00396EB4">
        <w:t xml:space="preserve"> </w:t>
      </w:r>
      <w:proofErr w:type="spellStart"/>
      <w:r w:rsidR="00396EB4">
        <w:t>especie</w:t>
      </w:r>
      <w:proofErr w:type="spellEnd"/>
      <w:r w:rsidR="00396EB4">
        <w:t xml:space="preserve"> y no </w:t>
      </w:r>
      <w:proofErr w:type="spellStart"/>
      <w:r w:rsidR="00396EB4">
        <w:t>poder</w:t>
      </w:r>
      <w:proofErr w:type="spellEnd"/>
      <w:r w:rsidR="00396EB4">
        <w:t xml:space="preserve"> </w:t>
      </w:r>
      <w:proofErr w:type="spellStart"/>
      <w:r w:rsidR="00396EB4">
        <w:t>detraerse</w:t>
      </w:r>
      <w:proofErr w:type="spellEnd"/>
      <w:r w:rsidR="00396EB4">
        <w:t xml:space="preserve"> de </w:t>
      </w:r>
      <w:proofErr w:type="spellStart"/>
      <w:r w:rsidR="00396EB4">
        <w:t>su</w:t>
      </w:r>
      <w:proofErr w:type="spellEnd"/>
      <w:r w:rsidR="00396EB4">
        <w:t xml:space="preserve"> </w:t>
      </w:r>
      <w:proofErr w:type="spellStart"/>
      <w:r w:rsidR="00396EB4">
        <w:t>importe</w:t>
      </w:r>
      <w:proofErr w:type="spellEnd"/>
      <w:r w:rsidR="00396EB4">
        <w:t xml:space="preserve"> la </w:t>
      </w:r>
      <w:proofErr w:type="spellStart"/>
      <w:r w:rsidR="00396EB4">
        <w:t>cantidad</w:t>
      </w:r>
      <w:proofErr w:type="spellEnd"/>
      <w:r w:rsidR="00396EB4">
        <w:t xml:space="preserve"> que </w:t>
      </w:r>
      <w:proofErr w:type="spellStart"/>
      <w:r w:rsidR="00396EB4">
        <w:t>corresponda</w:t>
      </w:r>
      <w:proofErr w:type="spellEnd"/>
      <w:r w:rsidR="00396EB4">
        <w:t xml:space="preserve"> </w:t>
      </w:r>
      <w:proofErr w:type="spellStart"/>
      <w:r w:rsidR="00396EB4">
        <w:t>como</w:t>
      </w:r>
      <w:proofErr w:type="spellEnd"/>
      <w:r w:rsidR="00396EB4">
        <w:t xml:space="preserve"> </w:t>
      </w:r>
      <w:proofErr w:type="spellStart"/>
      <w:r w:rsidR="00396EB4">
        <w:t>ingreso</w:t>
      </w:r>
      <w:proofErr w:type="spellEnd"/>
      <w:r w:rsidR="00396EB4">
        <w:t xml:space="preserve"> a </w:t>
      </w:r>
      <w:proofErr w:type="spellStart"/>
      <w:r w:rsidR="00396EB4">
        <w:t>cuenta</w:t>
      </w:r>
      <w:proofErr w:type="spellEnd"/>
      <w:r w:rsidR="00396EB4">
        <w:t xml:space="preserve"> o </w:t>
      </w:r>
      <w:proofErr w:type="spellStart"/>
      <w:r w:rsidR="00396EB4">
        <w:t>retención</w:t>
      </w:r>
      <w:proofErr w:type="spellEnd"/>
      <w:r w:rsidR="00396EB4">
        <w:t xml:space="preserve"> de IRPF,</w:t>
      </w:r>
    </w:p>
    <w:p w:rsidR="00990CD7" w:rsidRDefault="00990CD7">
      <w:pPr>
        <w:pStyle w:val="Textoindependiente"/>
        <w:rPr>
          <w:sz w:val="25"/>
        </w:rPr>
      </w:pPr>
    </w:p>
    <w:p w:rsidR="00990CD7" w:rsidRDefault="00990CD7">
      <w:pPr>
        <w:pStyle w:val="Textoindependiente"/>
        <w:spacing w:before="4"/>
      </w:pPr>
    </w:p>
    <w:p w:rsidR="00990CD7" w:rsidRDefault="0099484B">
      <w:pPr>
        <w:pStyle w:val="Ttulo1"/>
        <w:jc w:val="both"/>
      </w:pPr>
      <w:r>
        <w:rPr>
          <w:u w:val="single"/>
        </w:rPr>
        <w:t>BASE 6ª: TRATAMIENTO DE DATOS</w:t>
      </w:r>
    </w:p>
    <w:p w:rsidR="00990CD7" w:rsidRDefault="00990CD7">
      <w:pPr>
        <w:pStyle w:val="Textoindependiente"/>
        <w:spacing w:before="7"/>
        <w:rPr>
          <w:b/>
          <w:sz w:val="25"/>
        </w:rPr>
      </w:pPr>
    </w:p>
    <w:p w:rsidR="00990CD7" w:rsidRDefault="0099484B">
      <w:pPr>
        <w:pStyle w:val="Textoindependiente"/>
        <w:spacing w:before="1" w:line="247" w:lineRule="auto"/>
        <w:ind w:left="202" w:right="202"/>
        <w:jc w:val="both"/>
      </w:pPr>
      <w:r>
        <w:t xml:space="preserve">De </w:t>
      </w:r>
      <w:proofErr w:type="spellStart"/>
      <w:r>
        <w:t>conformidad</w:t>
      </w:r>
      <w:proofErr w:type="spellEnd"/>
      <w:r>
        <w:t xml:space="preserve"> con la </w:t>
      </w:r>
      <w:proofErr w:type="spellStart"/>
      <w:r>
        <w:t>normativa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la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organizadora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proceder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facilitados</w:t>
      </w:r>
      <w:proofErr w:type="spellEnd"/>
      <w:r>
        <w:t xml:space="preserve"> por los </w:t>
      </w:r>
      <w:proofErr w:type="spellStart"/>
      <w:r>
        <w:t>participantes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>:</w:t>
      </w:r>
    </w:p>
    <w:p w:rsidR="00990CD7" w:rsidRDefault="0099484B">
      <w:pPr>
        <w:pStyle w:val="Textoindependiente"/>
        <w:spacing w:before="2" w:line="247" w:lineRule="auto"/>
        <w:ind w:left="202" w:right="203"/>
        <w:jc w:val="both"/>
      </w:pPr>
      <w:proofErr w:type="spellStart"/>
      <w:r>
        <w:t>Finalidades</w:t>
      </w:r>
      <w:proofErr w:type="spellEnd"/>
      <w:r>
        <w:t xml:space="preserve">: La </w:t>
      </w:r>
      <w:proofErr w:type="spellStart"/>
      <w:r>
        <w:t>finalidad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es </w:t>
      </w:r>
      <w:proofErr w:type="spellStart"/>
      <w:r>
        <w:t>gestionar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los </w:t>
      </w:r>
      <w:proofErr w:type="spellStart"/>
      <w:r>
        <w:t>concursantes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bases hasta </w:t>
      </w:r>
      <w:proofErr w:type="spellStart"/>
      <w:r>
        <w:t>su</w:t>
      </w:r>
      <w:proofErr w:type="spellEnd"/>
      <w:r>
        <w:t xml:space="preserve"> total </w:t>
      </w:r>
      <w:proofErr w:type="spellStart"/>
      <w:r>
        <w:t>ejecución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premios</w:t>
      </w:r>
      <w:proofErr w:type="spellEnd"/>
      <w:r>
        <w:t xml:space="preserve"> a los </w:t>
      </w:r>
      <w:proofErr w:type="spellStart"/>
      <w:r>
        <w:t>ganadores</w:t>
      </w:r>
      <w:proofErr w:type="spellEnd"/>
      <w:r>
        <w:t>.</w:t>
      </w:r>
    </w:p>
    <w:p w:rsidR="00990CD7" w:rsidRDefault="0099484B">
      <w:pPr>
        <w:pStyle w:val="Textoindependiente"/>
        <w:spacing w:before="3" w:line="247" w:lineRule="auto"/>
        <w:ind w:left="202" w:right="202"/>
        <w:jc w:val="both"/>
      </w:pPr>
      <w:proofErr w:type="spellStart"/>
      <w:r>
        <w:t>Asimismo</w:t>
      </w:r>
      <w:proofErr w:type="spellEnd"/>
      <w:r>
        <w:t xml:space="preserve">, y </w:t>
      </w:r>
      <w:proofErr w:type="spellStart"/>
      <w:r>
        <w:t>derivado</w:t>
      </w:r>
      <w:proofErr w:type="spellEnd"/>
      <w:r>
        <w:t xml:space="preserve"> del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la </w:t>
      </w:r>
      <w:proofErr w:type="spellStart"/>
      <w:r>
        <w:t>difusión</w:t>
      </w:r>
      <w:proofErr w:type="spellEnd"/>
      <w:r>
        <w:t xml:space="preserve"> de la </w:t>
      </w:r>
      <w:proofErr w:type="spellStart"/>
      <w:r>
        <w:t>identidad</w:t>
      </w:r>
      <w:proofErr w:type="spellEnd"/>
      <w:r>
        <w:t xml:space="preserve"> e imagen,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del </w:t>
      </w:r>
      <w:proofErr w:type="spellStart"/>
      <w:r>
        <w:t>ganador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</w:t>
      </w:r>
      <w:r w:rsidR="00386628">
        <w:t xml:space="preserve">la </w:t>
      </w:r>
      <w:proofErr w:type="gramStart"/>
      <w:r w:rsidR="00386628">
        <w:t>UC</w:t>
      </w:r>
      <w:r>
        <w:t>PA</w:t>
      </w:r>
      <w:r w:rsidR="00386628">
        <w:t xml:space="preserve"> </w:t>
      </w:r>
      <w:r>
        <w:t xml:space="preserve"> </w:t>
      </w:r>
      <w:r w:rsidR="00386628">
        <w:t>tanto</w:t>
      </w:r>
      <w:proofErr w:type="gramEnd"/>
      <w:r w:rsidR="00386628">
        <w:t xml:space="preserve"> </w:t>
      </w:r>
      <w:proofErr w:type="spellStart"/>
      <w:r w:rsidR="00386628">
        <w:t>en</w:t>
      </w:r>
      <w:proofErr w:type="spellEnd"/>
      <w:r w:rsidR="00386628">
        <w:t xml:space="preserve"> </w:t>
      </w:r>
      <w:proofErr w:type="spellStart"/>
      <w:r w:rsidR="00386628">
        <w:t>formato</w:t>
      </w:r>
      <w:proofErr w:type="spellEnd"/>
      <w:r w:rsidR="00386628">
        <w:t xml:space="preserve"> </w:t>
      </w:r>
      <w:proofErr w:type="spellStart"/>
      <w:r w:rsidR="00386628">
        <w:t>papel</w:t>
      </w:r>
      <w:proofErr w:type="spellEnd"/>
      <w:r w:rsidR="00386628">
        <w:t xml:space="preserve"> </w:t>
      </w:r>
      <w:proofErr w:type="spellStart"/>
      <w:r w:rsidR="00386628">
        <w:t>como</w:t>
      </w:r>
      <w:proofErr w:type="spellEnd"/>
      <w:r w:rsidR="00386628">
        <w:t xml:space="preserve"> digital, </w:t>
      </w:r>
      <w:proofErr w:type="spellStart"/>
      <w:r w:rsidR="00386628">
        <w:t>en</w:t>
      </w:r>
      <w:proofErr w:type="spellEnd"/>
      <w:r w:rsidR="00386628">
        <w:t xml:space="preserve"> sus redes </w:t>
      </w:r>
      <w:proofErr w:type="spellStart"/>
      <w:r w:rsidR="00386628">
        <w:t>sociales</w:t>
      </w:r>
      <w:proofErr w:type="spellEnd"/>
      <w:r w:rsidR="00386628">
        <w:t xml:space="preserve"> y </w:t>
      </w:r>
      <w:proofErr w:type="spellStart"/>
      <w:r w:rsidR="00386628">
        <w:t>mediante</w:t>
      </w:r>
      <w:proofErr w:type="spellEnd"/>
      <w:r w:rsidR="00386628">
        <w:t xml:space="preserve"> </w:t>
      </w:r>
      <w:proofErr w:type="spellStart"/>
      <w:r w:rsidR="00386628">
        <w:t>comunicación</w:t>
      </w:r>
      <w:proofErr w:type="spellEnd"/>
      <w:r w:rsidR="00386628">
        <w:t xml:space="preserve"> y </w:t>
      </w:r>
      <w:proofErr w:type="spellStart"/>
      <w:r w:rsidR="00386628">
        <w:t>participación</w:t>
      </w:r>
      <w:proofErr w:type="spellEnd"/>
      <w:r w:rsidR="00386628">
        <w:t xml:space="preserve"> de </w:t>
      </w:r>
      <w:proofErr w:type="spellStart"/>
      <w:r w:rsidR="00386628">
        <w:t>ruedas</w:t>
      </w:r>
      <w:proofErr w:type="spellEnd"/>
      <w:r w:rsidR="00386628">
        <w:t xml:space="preserve"> de </w:t>
      </w:r>
      <w:proofErr w:type="spellStart"/>
      <w:r w:rsidR="00386628">
        <w:t>prensa</w:t>
      </w:r>
      <w:proofErr w:type="spellEnd"/>
      <w:r w:rsidR="00386628">
        <w:t xml:space="preserve"> con </w:t>
      </w:r>
      <w:proofErr w:type="spellStart"/>
      <w:r w:rsidR="00386628">
        <w:t>asistencia</w:t>
      </w:r>
      <w:proofErr w:type="spellEnd"/>
      <w:r w:rsidR="00386628">
        <w:t xml:space="preserve"> de </w:t>
      </w:r>
      <w:proofErr w:type="spellStart"/>
      <w:r w:rsidR="00386628">
        <w:t>todo</w:t>
      </w:r>
      <w:proofErr w:type="spellEnd"/>
      <w:r w:rsidR="00386628">
        <w:t xml:space="preserve"> </w:t>
      </w:r>
      <w:proofErr w:type="spellStart"/>
      <w:r w:rsidR="00386628">
        <w:t>tipo</w:t>
      </w:r>
      <w:proofErr w:type="spellEnd"/>
      <w:r w:rsidR="00386628">
        <w:t xml:space="preserve"> de </w:t>
      </w:r>
      <w:proofErr w:type="spellStart"/>
      <w:r w:rsidR="00386628">
        <w:t>medios</w:t>
      </w:r>
      <w:proofErr w:type="spellEnd"/>
      <w:r w:rsidR="00386628">
        <w:t xml:space="preserve"> de </w:t>
      </w:r>
      <w:proofErr w:type="spellStart"/>
      <w:r w:rsidR="00386628">
        <w:t>comunicación</w:t>
      </w:r>
      <w:proofErr w:type="spellEnd"/>
      <w:r w:rsidR="00386628">
        <w:t>.</w:t>
      </w:r>
    </w:p>
    <w:p w:rsidR="00396EB4" w:rsidRPr="00145E28" w:rsidRDefault="00396EB4" w:rsidP="00D95C9A">
      <w:pPr>
        <w:adjustRightInd w:val="0"/>
        <w:ind w:firstLine="202"/>
      </w:pPr>
      <w:r w:rsidRPr="00145E28">
        <w:t xml:space="preserve">Le </w:t>
      </w:r>
      <w:proofErr w:type="spellStart"/>
      <w:r w:rsidRPr="00145E28">
        <w:t>informamos</w:t>
      </w:r>
      <w:proofErr w:type="spellEnd"/>
      <w:r w:rsidRPr="00145E28">
        <w:t xml:space="preserve"> que los </w:t>
      </w:r>
      <w:proofErr w:type="spellStart"/>
      <w:r w:rsidRPr="00145E28">
        <w:t>datos</w:t>
      </w:r>
      <w:proofErr w:type="spellEnd"/>
      <w:r w:rsidRPr="00145E28">
        <w:t xml:space="preserve"> </w:t>
      </w:r>
      <w:proofErr w:type="spellStart"/>
      <w:r w:rsidRPr="00145E28">
        <w:t>recogidos</w:t>
      </w:r>
      <w:proofErr w:type="spellEnd"/>
      <w:r w:rsidRPr="00145E28">
        <w:t xml:space="preserve"> </w:t>
      </w:r>
      <w:proofErr w:type="spellStart"/>
      <w:r w:rsidRPr="00145E28">
        <w:t>serán</w:t>
      </w:r>
      <w:proofErr w:type="spellEnd"/>
      <w:r w:rsidRPr="00145E28">
        <w:t xml:space="preserve"> </w:t>
      </w:r>
      <w:proofErr w:type="spellStart"/>
      <w:r w:rsidRPr="00145E28">
        <w:t>tratados</w:t>
      </w:r>
      <w:proofErr w:type="spellEnd"/>
      <w:r w:rsidRPr="00145E28">
        <w:t xml:space="preserve"> por la UNIÓN DE COMERCIANTES</w:t>
      </w:r>
    </w:p>
    <w:p w:rsidR="00396EB4" w:rsidRPr="00145E28" w:rsidRDefault="00396EB4" w:rsidP="00396EB4">
      <w:pPr>
        <w:adjustRightInd w:val="0"/>
      </w:pPr>
      <w:r w:rsidRPr="00145E28">
        <w:t>AUTÓNOMOS DEL PRINCIPADO DE ASTURIAS</w:t>
      </w:r>
      <w:r>
        <w:t xml:space="preserve"> con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Marqués</w:t>
      </w:r>
      <w:proofErr w:type="spellEnd"/>
      <w:r>
        <w:t xml:space="preserve"> de San Esteban 52 </w:t>
      </w:r>
      <w:proofErr w:type="spellStart"/>
      <w:r>
        <w:t>entlo</w:t>
      </w:r>
      <w:proofErr w:type="spellEnd"/>
      <w:r>
        <w:t xml:space="preserve"> de Gijón, </w:t>
      </w:r>
      <w:proofErr w:type="spellStart"/>
      <w:r>
        <w:t>correo</w:t>
      </w:r>
      <w:proofErr w:type="spellEnd"/>
      <w:r>
        <w:t xml:space="preserve"> </w:t>
      </w:r>
      <w:r w:rsidRPr="00145E28">
        <w:t xml:space="preserve">de </w:t>
      </w:r>
      <w:proofErr w:type="spellStart"/>
      <w:r w:rsidRPr="00145E28">
        <w:t>acuerdo</w:t>
      </w:r>
      <w:proofErr w:type="spellEnd"/>
      <w:r w:rsidRPr="00145E28">
        <w:t xml:space="preserve"> a lo </w:t>
      </w:r>
      <w:proofErr w:type="spellStart"/>
      <w:r w:rsidRPr="00145E28">
        <w:t>establecido</w:t>
      </w:r>
      <w:proofErr w:type="spellEnd"/>
      <w:r w:rsidRPr="00145E28">
        <w:t xml:space="preserve"> </w:t>
      </w:r>
      <w:proofErr w:type="spellStart"/>
      <w:r w:rsidRPr="00145E28">
        <w:t>en</w:t>
      </w:r>
      <w:proofErr w:type="spellEnd"/>
      <w:r w:rsidRPr="00145E28">
        <w:t xml:space="preserve"> el </w:t>
      </w:r>
      <w:proofErr w:type="spellStart"/>
      <w:r w:rsidRPr="00145E28">
        <w:t>Reglamento</w:t>
      </w:r>
      <w:proofErr w:type="spellEnd"/>
      <w:r w:rsidRPr="00145E28">
        <w:t xml:space="preserve"> UE2016-679 </w:t>
      </w:r>
      <w:proofErr w:type="spellStart"/>
      <w:r w:rsidRPr="00145E28">
        <w:t>relativo</w:t>
      </w:r>
      <w:proofErr w:type="spellEnd"/>
      <w:r w:rsidRPr="00145E28">
        <w:t xml:space="preserve"> a la </w:t>
      </w:r>
      <w:proofErr w:type="spellStart"/>
      <w:r w:rsidRPr="00145E28">
        <w:t>protección</w:t>
      </w:r>
      <w:proofErr w:type="spellEnd"/>
      <w:r w:rsidRPr="00145E28">
        <w:t xml:space="preserve"> de las personas </w:t>
      </w:r>
      <w:proofErr w:type="spellStart"/>
      <w:r w:rsidRPr="00145E28">
        <w:t>físicas</w:t>
      </w:r>
      <w:proofErr w:type="spellEnd"/>
      <w:r w:rsidRPr="00145E28">
        <w:t xml:space="preserve"> </w:t>
      </w:r>
      <w:proofErr w:type="spellStart"/>
      <w:r w:rsidRPr="00145E28">
        <w:t>en</w:t>
      </w:r>
      <w:proofErr w:type="spellEnd"/>
      <w:r w:rsidRPr="00145E28">
        <w:t xml:space="preserve"> lo que </w:t>
      </w:r>
      <w:proofErr w:type="spellStart"/>
      <w:r w:rsidRPr="00145E28">
        <w:t>respecta</w:t>
      </w:r>
      <w:proofErr w:type="spellEnd"/>
      <w:r w:rsidRPr="00145E28">
        <w:t xml:space="preserve"> al </w:t>
      </w:r>
      <w:proofErr w:type="spellStart"/>
      <w:r w:rsidRPr="00145E28">
        <w:t>tratamiento</w:t>
      </w:r>
      <w:proofErr w:type="spellEnd"/>
      <w:r w:rsidRPr="00145E28">
        <w:t xml:space="preserve"> de</w:t>
      </w:r>
    </w:p>
    <w:p w:rsidR="00396EB4" w:rsidRPr="00145E28" w:rsidRDefault="00396EB4" w:rsidP="00396EB4">
      <w:pPr>
        <w:adjustRightInd w:val="0"/>
      </w:pPr>
      <w:proofErr w:type="spellStart"/>
      <w:r w:rsidRPr="00145E28">
        <w:t>datos</w:t>
      </w:r>
      <w:proofErr w:type="spellEnd"/>
      <w:r w:rsidRPr="00145E28">
        <w:t xml:space="preserve"> </w:t>
      </w:r>
      <w:proofErr w:type="spellStart"/>
      <w:r w:rsidRPr="00145E28">
        <w:t>personales</w:t>
      </w:r>
      <w:proofErr w:type="spellEnd"/>
      <w:r w:rsidRPr="00145E28">
        <w:t xml:space="preserve">. La </w:t>
      </w:r>
      <w:proofErr w:type="spellStart"/>
      <w:r w:rsidRPr="00145E28">
        <w:t>finalidad</w:t>
      </w:r>
      <w:proofErr w:type="spellEnd"/>
      <w:r w:rsidRPr="00145E28">
        <w:t xml:space="preserve"> del </w:t>
      </w:r>
      <w:proofErr w:type="spellStart"/>
      <w:r w:rsidRPr="00145E28">
        <w:t>tratamiento</w:t>
      </w:r>
      <w:proofErr w:type="spellEnd"/>
      <w:r w:rsidRPr="00145E28">
        <w:t xml:space="preserve"> es la </w:t>
      </w:r>
      <w:proofErr w:type="spellStart"/>
      <w:r w:rsidRPr="00145E28">
        <w:t>gestión</w:t>
      </w:r>
      <w:proofErr w:type="spellEnd"/>
      <w:r w:rsidRPr="00145E28">
        <w:t xml:space="preserve"> de </w:t>
      </w:r>
      <w:proofErr w:type="spellStart"/>
      <w:r w:rsidRPr="00145E28">
        <w:t>su</w:t>
      </w:r>
      <w:proofErr w:type="spellEnd"/>
      <w:r w:rsidRPr="00145E28">
        <w:t xml:space="preserve"> </w:t>
      </w:r>
      <w:proofErr w:type="spellStart"/>
      <w:r w:rsidRPr="00145E28">
        <w:t>participación</w:t>
      </w:r>
      <w:proofErr w:type="spellEnd"/>
      <w:r w:rsidRPr="00145E28">
        <w:t xml:space="preserve"> </w:t>
      </w:r>
      <w:proofErr w:type="spellStart"/>
      <w:r w:rsidRPr="00145E28">
        <w:t>en</w:t>
      </w:r>
      <w:proofErr w:type="spellEnd"/>
      <w:r w:rsidRPr="00145E28">
        <w:t xml:space="preserve"> la </w:t>
      </w:r>
      <w:proofErr w:type="spellStart"/>
      <w:r w:rsidRPr="00145E28">
        <w:t>promoción</w:t>
      </w:r>
      <w:proofErr w:type="spellEnd"/>
    </w:p>
    <w:p w:rsidR="00396EB4" w:rsidRDefault="00396EB4" w:rsidP="00396EB4">
      <w:pPr>
        <w:adjustRightInd w:val="0"/>
      </w:pPr>
      <w:proofErr w:type="spellStart"/>
      <w:r w:rsidRPr="00145E28">
        <w:t>indicada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bien y </w:t>
      </w:r>
      <w:proofErr w:type="spellStart"/>
      <w:r>
        <w:t>constando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 </w:t>
      </w:r>
      <w:proofErr w:type="spellStart"/>
      <w:proofErr w:type="gramStart"/>
      <w:r>
        <w:t>ambas</w:t>
      </w:r>
      <w:proofErr w:type="spellEnd"/>
      <w:r>
        <w:t xml:space="preserve"> </w:t>
      </w:r>
      <w:r w:rsidRPr="00145E28">
        <w:t>.</w:t>
      </w:r>
      <w:proofErr w:type="gramEnd"/>
      <w:r w:rsidRPr="00145E28">
        <w:t xml:space="preserve"> No </w:t>
      </w:r>
      <w:proofErr w:type="spellStart"/>
      <w:r w:rsidRPr="00145E28">
        <w:t>serán</w:t>
      </w:r>
      <w:proofErr w:type="spellEnd"/>
      <w:r w:rsidRPr="00145E28">
        <w:t xml:space="preserve"> </w:t>
      </w:r>
      <w:proofErr w:type="spellStart"/>
      <w:r w:rsidRPr="00145E28">
        <w:t>cedidos</w:t>
      </w:r>
      <w:proofErr w:type="spellEnd"/>
      <w:r w:rsidRPr="00145E28">
        <w:t xml:space="preserve"> a </w:t>
      </w:r>
      <w:proofErr w:type="spellStart"/>
      <w:r w:rsidRPr="00145E28">
        <w:t>terceros</w:t>
      </w:r>
      <w:proofErr w:type="spellEnd"/>
      <w:r w:rsidRPr="00145E28">
        <w:t xml:space="preserve"> </w:t>
      </w:r>
      <w:r>
        <w:t xml:space="preserve">y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para las </w:t>
      </w:r>
      <w:proofErr w:type="spellStart"/>
      <w:r>
        <w:t>finalidades</w:t>
      </w:r>
      <w:proofErr w:type="spellEnd"/>
      <w:r>
        <w:t xml:space="preserve"> antes </w:t>
      </w:r>
      <w:proofErr w:type="spellStart"/>
      <w:r>
        <w:t>descritas</w:t>
      </w:r>
      <w:proofErr w:type="spellEnd"/>
      <w:r>
        <w:t xml:space="preserve">.” </w:t>
      </w:r>
    </w:p>
    <w:p w:rsidR="00396EB4" w:rsidRDefault="00396EB4" w:rsidP="00396EB4"/>
    <w:p w:rsidR="00396EB4" w:rsidRDefault="00396EB4">
      <w:pPr>
        <w:spacing w:line="247" w:lineRule="auto"/>
        <w:jc w:val="both"/>
        <w:sectPr w:rsidR="00396EB4">
          <w:pgSz w:w="11920" w:h="16860"/>
          <w:pgMar w:top="1600" w:right="1500" w:bottom="280" w:left="1500" w:header="720" w:footer="720" w:gutter="0"/>
          <w:cols w:space="720"/>
        </w:sectPr>
      </w:pPr>
    </w:p>
    <w:p w:rsidR="00990CD7" w:rsidRDefault="0099484B">
      <w:pPr>
        <w:pStyle w:val="Textoindependiente"/>
        <w:spacing w:before="3" w:line="247" w:lineRule="auto"/>
        <w:ind w:left="202" w:right="206"/>
        <w:jc w:val="both"/>
      </w:pPr>
      <w:proofErr w:type="spellStart"/>
      <w:r>
        <w:lastRenderedPageBreak/>
        <w:t>Licitud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: La </w:t>
      </w:r>
      <w:proofErr w:type="spellStart"/>
      <w:r>
        <w:t>legitimidad</w:t>
      </w:r>
      <w:proofErr w:type="spellEnd"/>
      <w:r>
        <w:t xml:space="preserve"> para el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facilitados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consentimiento</w:t>
      </w:r>
      <w:proofErr w:type="spellEnd"/>
      <w:r>
        <w:t xml:space="preserve"> dado por el </w:t>
      </w:r>
      <w:proofErr w:type="spellStart"/>
      <w:r>
        <w:t>interesado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individual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concurso</w:t>
      </w:r>
      <w:proofErr w:type="spellEnd"/>
      <w:r>
        <w:t xml:space="preserve"> y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finalidad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>.</w:t>
      </w:r>
    </w:p>
    <w:p w:rsidR="00990CD7" w:rsidRDefault="0099484B">
      <w:pPr>
        <w:pStyle w:val="Textoindependiente"/>
        <w:spacing w:before="3" w:line="247" w:lineRule="auto"/>
        <w:ind w:left="202" w:right="201"/>
        <w:jc w:val="both"/>
      </w:pPr>
      <w:r>
        <w:t xml:space="preserve">Comunicación de </w:t>
      </w:r>
      <w:proofErr w:type="spellStart"/>
      <w:r>
        <w:t>datos</w:t>
      </w:r>
      <w:proofErr w:type="spellEnd"/>
      <w:r>
        <w:t xml:space="preserve">: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recabados</w:t>
      </w:r>
      <w:proofErr w:type="spellEnd"/>
      <w:r>
        <w:t xml:space="preserve"> con </w:t>
      </w:r>
      <w:proofErr w:type="spellStart"/>
      <w:r>
        <w:t>motivo</w:t>
      </w:r>
      <w:proofErr w:type="spellEnd"/>
      <w:r>
        <w:t xml:space="preserve"> de la </w:t>
      </w:r>
      <w:proofErr w:type="spellStart"/>
      <w:r>
        <w:t>promoción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facilitarse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>/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gestión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 por la </w:t>
      </w:r>
      <w:proofErr w:type="spellStart"/>
      <w:r>
        <w:t>entidad</w:t>
      </w:r>
      <w:proofErr w:type="spellEnd"/>
      <w:r>
        <w:t xml:space="preserve"> (para la </w:t>
      </w:r>
      <w:proofErr w:type="spellStart"/>
      <w:r>
        <w:t>ejecución</w:t>
      </w:r>
      <w:proofErr w:type="spellEnd"/>
      <w:r>
        <w:t xml:space="preserve">,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 y/o </w:t>
      </w:r>
      <w:proofErr w:type="spellStart"/>
      <w:r>
        <w:t>contable</w:t>
      </w:r>
      <w:proofErr w:type="spellEnd"/>
      <w:r>
        <w:t xml:space="preserve"> de la </w:t>
      </w:r>
      <w:proofErr w:type="spellStart"/>
      <w:r>
        <w:t>promoción</w:t>
      </w:r>
      <w:proofErr w:type="spellEnd"/>
      <w:r>
        <w:t xml:space="preserve">, Agencia </w:t>
      </w:r>
      <w:proofErr w:type="spellStart"/>
      <w:r>
        <w:t>Tributaria</w:t>
      </w:r>
      <w:proofErr w:type="spellEnd"/>
      <w:r>
        <w:t xml:space="preserve">, etc.) o </w:t>
      </w:r>
      <w:proofErr w:type="spellStart"/>
      <w:r>
        <w:t>auxiliares</w:t>
      </w:r>
      <w:proofErr w:type="spellEnd"/>
      <w:r>
        <w:t xml:space="preserve"> de </w:t>
      </w:r>
      <w:proofErr w:type="spellStart"/>
      <w:r>
        <w:t>aquellas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que se </w:t>
      </w:r>
      <w:proofErr w:type="spellStart"/>
      <w:r>
        <w:t>disponga</w:t>
      </w:r>
      <w:proofErr w:type="spellEnd"/>
      <w:r>
        <w:t xml:space="preserve"> </w:t>
      </w:r>
      <w:proofErr w:type="spellStart"/>
      <w:r>
        <w:t>legalmente</w:t>
      </w:r>
      <w:proofErr w:type="spellEnd"/>
      <w:r>
        <w:t>.</w:t>
      </w:r>
    </w:p>
    <w:p w:rsidR="00990CD7" w:rsidRDefault="0099484B">
      <w:pPr>
        <w:pStyle w:val="Textoindependiente"/>
        <w:spacing w:before="5" w:line="247" w:lineRule="auto"/>
        <w:ind w:left="202" w:right="203"/>
        <w:jc w:val="both"/>
      </w:pPr>
      <w:proofErr w:type="spellStart"/>
      <w:r>
        <w:t>Plazos</w:t>
      </w:r>
      <w:proofErr w:type="spellEnd"/>
      <w:r>
        <w:t xml:space="preserve"> de </w:t>
      </w:r>
      <w:proofErr w:type="spellStart"/>
      <w:r>
        <w:t>conservación</w:t>
      </w:r>
      <w:proofErr w:type="spellEnd"/>
      <w:r>
        <w:t xml:space="preserve">: </w:t>
      </w:r>
      <w:proofErr w:type="spellStart"/>
      <w:r>
        <w:t>finalizada</w:t>
      </w:r>
      <w:proofErr w:type="spellEnd"/>
      <w:r>
        <w:t xml:space="preserve"> la </w:t>
      </w:r>
      <w:proofErr w:type="spellStart"/>
      <w:r>
        <w:t>promoción</w:t>
      </w:r>
      <w:proofErr w:type="spellEnd"/>
      <w:r>
        <w:t xml:space="preserve">,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</w:t>
      </w:r>
      <w:proofErr w:type="spellStart"/>
      <w:r>
        <w:t>facilitados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cancelados</w:t>
      </w:r>
      <w:proofErr w:type="spellEnd"/>
      <w:r>
        <w:t xml:space="preserve">, </w:t>
      </w:r>
      <w:proofErr w:type="spellStart"/>
      <w:r>
        <w:t>quedando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bloqueados</w:t>
      </w:r>
      <w:proofErr w:type="spellEnd"/>
      <w:r>
        <w:t xml:space="preserve">, </w:t>
      </w:r>
      <w:proofErr w:type="spellStart"/>
      <w:r>
        <w:t>conservándose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de las </w:t>
      </w:r>
      <w:proofErr w:type="spellStart"/>
      <w:r>
        <w:t>Administraciones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Jueces</w:t>
      </w:r>
      <w:proofErr w:type="spellEnd"/>
      <w:r>
        <w:t xml:space="preserve"> y </w:t>
      </w:r>
      <w:proofErr w:type="spellStart"/>
      <w:r>
        <w:t>Tribunales</w:t>
      </w:r>
      <w:proofErr w:type="spellEnd"/>
      <w:r>
        <w:t xml:space="preserve">, para la </w:t>
      </w:r>
      <w:proofErr w:type="spellStart"/>
      <w:r>
        <w:t>atención</w:t>
      </w:r>
      <w:proofErr w:type="spellEnd"/>
      <w:r>
        <w:t xml:space="preserve"> de las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nacidas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prescripción</w:t>
      </w:r>
      <w:proofErr w:type="spellEnd"/>
      <w:r>
        <w:t xml:space="preserve"> de </w:t>
      </w:r>
      <w:proofErr w:type="spellStart"/>
      <w:r>
        <w:t>éstas</w:t>
      </w:r>
      <w:proofErr w:type="spellEnd"/>
      <w:r>
        <w:t xml:space="preserve">. </w:t>
      </w:r>
      <w:proofErr w:type="spellStart"/>
      <w:r>
        <w:t>Cumplido</w:t>
      </w:r>
      <w:proofErr w:type="spellEnd"/>
      <w:r>
        <w:t xml:space="preserve"> el </w:t>
      </w:r>
      <w:proofErr w:type="spellStart"/>
      <w:r>
        <w:t>citado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procederse</w:t>
      </w:r>
      <w:proofErr w:type="spellEnd"/>
      <w:r>
        <w:t xml:space="preserve"> a la </w:t>
      </w:r>
      <w:proofErr w:type="spellStart"/>
      <w:r>
        <w:t>supresión</w:t>
      </w:r>
      <w:proofErr w:type="spellEnd"/>
      <w:r>
        <w:t>.</w:t>
      </w:r>
    </w:p>
    <w:p w:rsidR="00990CD7" w:rsidRDefault="0099484B">
      <w:pPr>
        <w:pStyle w:val="Textoindependiente"/>
        <w:spacing w:before="5" w:line="247" w:lineRule="auto"/>
        <w:ind w:left="202" w:right="201"/>
        <w:jc w:val="both"/>
      </w:pPr>
      <w:r>
        <w:t xml:space="preserve">Derechos: </w:t>
      </w:r>
      <w:proofErr w:type="spellStart"/>
      <w:r>
        <w:t>Cualquier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confirmación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UNION DE COMERCIANTES DEL PRINCIPADO DE ASTURIAS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sus </w:t>
      </w:r>
      <w:proofErr w:type="spellStart"/>
      <w:r>
        <w:t>datos</w:t>
      </w:r>
      <w:proofErr w:type="spellEnd"/>
      <w:r>
        <w:rPr>
          <w:spacing w:val="2"/>
        </w:rPr>
        <w:t xml:space="preserve"> </w:t>
      </w:r>
      <w:proofErr w:type="spellStart"/>
      <w:r>
        <w:t>personales</w:t>
      </w:r>
      <w:proofErr w:type="spellEnd"/>
      <w:r>
        <w:t>.</w:t>
      </w:r>
    </w:p>
    <w:p w:rsidR="00990CD7" w:rsidRDefault="0099484B">
      <w:pPr>
        <w:pStyle w:val="Textoindependiente"/>
        <w:spacing w:before="2" w:line="247" w:lineRule="auto"/>
        <w:ind w:left="202" w:right="200"/>
        <w:jc w:val="both"/>
      </w:pPr>
      <w:r>
        <w:t xml:space="preserve">Los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 sus derechos de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, </w:t>
      </w:r>
      <w:proofErr w:type="spellStart"/>
      <w:r>
        <w:t>cancelación</w:t>
      </w:r>
      <w:proofErr w:type="spellEnd"/>
      <w:r>
        <w:t xml:space="preserve">, </w:t>
      </w:r>
      <w:proofErr w:type="spellStart"/>
      <w:r>
        <w:t>oposición</w:t>
      </w:r>
      <w:proofErr w:type="spellEnd"/>
      <w:r>
        <w:t xml:space="preserve">, </w:t>
      </w:r>
      <w:proofErr w:type="spellStart"/>
      <w:r>
        <w:t>limitación</w:t>
      </w:r>
      <w:proofErr w:type="spellEnd"/>
      <w:r>
        <w:t xml:space="preserve">, </w:t>
      </w:r>
      <w:proofErr w:type="spellStart"/>
      <w:r>
        <w:t>supresión</w:t>
      </w:r>
      <w:proofErr w:type="spellEnd"/>
      <w:r>
        <w:t xml:space="preserve"> y </w:t>
      </w:r>
      <w:proofErr w:type="spellStart"/>
      <w:r>
        <w:t>portabilidad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, CALLE MARQUES DE SAN ESTEBAN 52 ENTLO 33206 GIJON , </w:t>
      </w:r>
      <w:proofErr w:type="spellStart"/>
      <w:r>
        <w:t>adjuntando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D.N.I para la tutela de sus derechos, o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a: </w:t>
      </w:r>
      <w:hyperlink r:id="rId5" w:history="1">
        <w:r w:rsidRPr="005D0D9C">
          <w:rPr>
            <w:rStyle w:val="Hipervnculo"/>
          </w:rPr>
          <w:t>info@comercioaturias.com</w:t>
        </w:r>
      </w:hyperlink>
      <w:r>
        <w:t xml:space="preserve"> </w:t>
      </w:r>
      <w:r w:rsidR="001215E0">
        <w:t xml:space="preserve"> 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redes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ejercer</w:t>
      </w:r>
      <w:proofErr w:type="spellEnd"/>
      <w:r>
        <w:t xml:space="preserve"> los derechos que la Ley les </w:t>
      </w:r>
      <w:proofErr w:type="spellStart"/>
      <w:r>
        <w:t>confiere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bien, </w:t>
      </w:r>
      <w:proofErr w:type="spellStart"/>
      <w:r>
        <w:t>puesto</w:t>
      </w:r>
      <w:proofErr w:type="spellEnd"/>
      <w:r>
        <w:t xml:space="preserve"> que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plataformas</w:t>
      </w:r>
      <w:proofErr w:type="spellEnd"/>
      <w:r>
        <w:t xml:space="preserve"> </w:t>
      </w:r>
      <w:proofErr w:type="spellStart"/>
      <w:r>
        <w:t>pertenecen</w:t>
      </w:r>
      <w:proofErr w:type="spellEnd"/>
      <w:r>
        <w:t xml:space="preserve"> a </w:t>
      </w:r>
      <w:proofErr w:type="spellStart"/>
      <w:r>
        <w:t>terceros</w:t>
      </w:r>
      <w:proofErr w:type="spellEnd"/>
      <w:r>
        <w:t xml:space="preserve">, las </w:t>
      </w:r>
      <w:proofErr w:type="spellStart"/>
      <w:r>
        <w:t>respuestas</w:t>
      </w:r>
      <w:proofErr w:type="spellEnd"/>
      <w:r>
        <w:t xml:space="preserve"> a los </w:t>
      </w:r>
      <w:proofErr w:type="spellStart"/>
      <w:r>
        <w:t>ejercicios</w:t>
      </w:r>
      <w:proofErr w:type="spellEnd"/>
      <w:r>
        <w:t xml:space="preserve"> de derechos </w:t>
      </w:r>
      <w:proofErr w:type="spellStart"/>
      <w:r>
        <w:t>quedarán</w:t>
      </w:r>
      <w:proofErr w:type="spellEnd"/>
      <w:r>
        <w:t xml:space="preserve"> </w:t>
      </w:r>
      <w:proofErr w:type="spellStart"/>
      <w:r>
        <w:t>limitadas</w:t>
      </w:r>
      <w:proofErr w:type="spellEnd"/>
      <w:r>
        <w:t xml:space="preserve"> por las </w:t>
      </w:r>
      <w:proofErr w:type="spellStart"/>
      <w:r>
        <w:t>funcionalidades</w:t>
      </w:r>
      <w:proofErr w:type="spellEnd"/>
      <w:r>
        <w:t xml:space="preserve"> que </w:t>
      </w:r>
      <w:proofErr w:type="spellStart"/>
      <w:r>
        <w:t>permita</w:t>
      </w:r>
      <w:proofErr w:type="spellEnd"/>
      <w:r>
        <w:t xml:space="preserve"> la red social de que se </w:t>
      </w:r>
      <w:proofErr w:type="spellStart"/>
      <w:r>
        <w:t>trate</w:t>
      </w:r>
      <w:proofErr w:type="spellEnd"/>
      <w:r>
        <w:t xml:space="preserve">, por lo que </w:t>
      </w:r>
      <w:proofErr w:type="spellStart"/>
      <w:r>
        <w:t>recomendamos</w:t>
      </w:r>
      <w:proofErr w:type="spellEnd"/>
      <w:r>
        <w:t xml:space="preserve"> que antes de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redes </w:t>
      </w:r>
      <w:proofErr w:type="spellStart"/>
      <w:r>
        <w:t>sociales</w:t>
      </w:r>
      <w:proofErr w:type="spellEnd"/>
      <w:r>
        <w:t xml:space="preserve"> revises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de las </w:t>
      </w:r>
      <w:proofErr w:type="spellStart"/>
      <w:r>
        <w:t>mismas</w:t>
      </w:r>
      <w:proofErr w:type="spellEnd"/>
      <w:r>
        <w:t>.</w:t>
      </w:r>
    </w:p>
    <w:p w:rsidR="00990CD7" w:rsidRDefault="0099484B">
      <w:pPr>
        <w:pStyle w:val="Textoindependiente"/>
        <w:spacing w:before="10" w:line="247" w:lineRule="auto"/>
        <w:ind w:left="202" w:right="207"/>
        <w:jc w:val="both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no se </w:t>
      </w:r>
      <w:proofErr w:type="spellStart"/>
      <w:r>
        <w:t>ajusta</w:t>
      </w:r>
      <w:proofErr w:type="spellEnd"/>
      <w:r>
        <w:t xml:space="preserve"> a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una </w:t>
      </w:r>
      <w:proofErr w:type="spellStart"/>
      <w:r>
        <w:t>reclamación</w:t>
      </w:r>
      <w:proofErr w:type="spellEnd"/>
      <w:r>
        <w:t xml:space="preserve"> ante la </w:t>
      </w:r>
      <w:proofErr w:type="spellStart"/>
      <w:r>
        <w:t>autoridad</w:t>
      </w:r>
      <w:proofErr w:type="spellEnd"/>
      <w:r>
        <w:t xml:space="preserve"> de control </w:t>
      </w:r>
      <w:proofErr w:type="spellStart"/>
      <w:r>
        <w:t>en</w:t>
      </w:r>
      <w:proofErr w:type="spellEnd"/>
      <w:r>
        <w:t xml:space="preserve"> agpd.es</w:t>
      </w:r>
    </w:p>
    <w:p w:rsidR="00990CD7" w:rsidRDefault="0099484B">
      <w:pPr>
        <w:pStyle w:val="Textoindependiente"/>
        <w:spacing w:before="2" w:line="247" w:lineRule="auto"/>
        <w:ind w:left="202" w:right="202"/>
        <w:jc w:val="both"/>
      </w:pPr>
      <w:r>
        <w:t xml:space="preserve">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 son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transparencia</w:t>
      </w:r>
      <w:proofErr w:type="spellEnd"/>
      <w:r>
        <w:t xml:space="preserve"> y </w:t>
      </w:r>
      <w:proofErr w:type="spellStart"/>
      <w:r>
        <w:t>objetividad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, por lo que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comunicarlos</w:t>
      </w:r>
      <w:proofErr w:type="spellEnd"/>
      <w:r>
        <w:t>.</w:t>
      </w:r>
    </w:p>
    <w:p w:rsidR="00990CD7" w:rsidRDefault="0099484B">
      <w:pPr>
        <w:pStyle w:val="Textoindependiente"/>
        <w:spacing w:before="3" w:line="247" w:lineRule="auto"/>
        <w:ind w:left="202" w:right="204"/>
        <w:jc w:val="both"/>
      </w:pPr>
      <w:r>
        <w:t xml:space="preserve">Los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para la tutela de sus derechos </w:t>
      </w:r>
      <w:proofErr w:type="spellStart"/>
      <w:r>
        <w:t>en</w:t>
      </w:r>
      <w:proofErr w:type="spellEnd"/>
      <w:r>
        <w:t xml:space="preserve"> la Agencia Española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postal de la Calle Jorge Juan </w:t>
      </w:r>
      <w:proofErr w:type="spellStart"/>
      <w:r>
        <w:t>número</w:t>
      </w:r>
      <w:proofErr w:type="spellEnd"/>
      <w:r>
        <w:t xml:space="preserve"> 6, 28001 de Madrid.</w:t>
      </w:r>
    </w:p>
    <w:p w:rsidR="00990CD7" w:rsidRDefault="00990CD7">
      <w:pPr>
        <w:pStyle w:val="Textoindependiente"/>
        <w:rPr>
          <w:sz w:val="26"/>
        </w:rPr>
      </w:pPr>
    </w:p>
    <w:p w:rsidR="00990CD7" w:rsidRDefault="00990CD7">
      <w:pPr>
        <w:pStyle w:val="Textoindependiente"/>
        <w:spacing w:before="9"/>
        <w:rPr>
          <w:sz w:val="23"/>
        </w:rPr>
      </w:pPr>
    </w:p>
    <w:p w:rsidR="00990CD7" w:rsidRDefault="0099484B">
      <w:pPr>
        <w:pStyle w:val="Ttulo1"/>
        <w:spacing w:before="1" w:after="23"/>
        <w:jc w:val="both"/>
      </w:pPr>
      <w:r>
        <w:t>BASE 7ª: MODIFICACIÓN BASES</w:t>
      </w:r>
    </w:p>
    <w:p w:rsidR="00990CD7" w:rsidRDefault="0099484B">
      <w:pPr>
        <w:pStyle w:val="Textoindependiente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415280" cy="10160"/>
                <wp:effectExtent l="5080" t="5080" r="889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10160"/>
                          <a:chOff x="0" y="0"/>
                          <a:chExt cx="8528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3F2AA" id="Group 2" o:spid="_x0000_s1026" style="width:426.4pt;height:.8pt;mso-position-horizontal-relative:char;mso-position-vertical-relative:line" coordsize="85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kLgIAANIEAAAOAAAAZHJzL2Uyb0RvYy54bWyklM+SGiEQxu+pyjtQ3OM4Go2ZctyD7nox&#10;iVW7eQAEZoYKAxSgo2+f5o9u4l5SGw8UTDcf3b8PXD6ce4lO3DqhVY3L0RgjrqhmQrU1/vny9GmB&#10;kfNEMSK14jW+cIcfVh8/LAdT8YnutGTcIhBRrhpMjTvvTVUUjna8J26kDVcQbLTtiYelbQtmyQDq&#10;vSwm4/G8GLRlxmrKnYOvmxTEq6jfNJz6H03juEeyxlCbj6ON4yGMxWpJqtYS0wmayyDvqKInQsGh&#10;N6kN8QQdrXgj1QtqtdONH1HdF7ppBOWxB+imHN91s7X6aGIvbTW05oYJ0N5xercs/X7aWyQYeIeR&#10;Ij1YFE9Fk4BmMG0FGVtrns3epv5gutP0l4NwcR8P6zYlo8PwTTOQI0evI5pzY/sgAU2jc3TgcnOA&#10;nz2i8HH2uZxNFmAUhVg5LufZIdqBjW920e4x71vArrxpHgovSJWOiyXmkkI/cMvcK0j3fyCfO2J4&#10;9McFTBnk5ApyJxRH08QxJqxVgkjPKkNESq87oloepV4uBoCVsYFQKmimLWHhwIF/hLoICqS6QgU4&#10;XxKcSPPGhlTGOr/lukdhUmMJBUeryGnnfMJ4TQmCSj8JKaO2VGio8dfZdBo3OC0FC8GQ5mx7WEuL&#10;TiQ8uvjLnvyVFpQ3xHUpL4ZS3XDrFYundJywxzz3RMg0hwakircvUUm+HjS77G0oOruc7yc8nHgf&#10;8iMPL/PPdcx6/Sta/QYAAP//AwBQSwMEFAAGAAgAAAAhANiU+GfaAAAAAwEAAA8AAABkcnMvZG93&#10;bnJldi54bWxMj0FLw0AQhe+C/2EZwZvdpNJSYjalFPVUBFtBvE2z0yQ0Oxuy2yT9945e9DLweI83&#10;38vXk2vVQH1oPBtIZwko4tLbhisDH4eXhxWoEJEttp7JwJUCrIvbmxwz60d+p2EfKyUlHDI0UMfY&#10;ZVqHsiaHYeY7YvFOvncYRfaVtj2OUu5aPU+SpXbYsHyosaNtTeV5f3EGXkccN4/p87A7n7bXr8Pi&#10;7XOXkjH3d9PmCVSkKf6F4Qdf0KEQpqO/sA2qNSBD4u8Vb7WYy4yjhJagi1z/Zy++AQAA//8DAFBL&#10;AQItABQABgAIAAAAIQC2gziS/gAAAOEBAAATAAAAAAAAAAAAAAAAAAAAAABbQ29udGVudF9UeXBl&#10;c10ueG1sUEsBAi0AFAAGAAgAAAAhADj9If/WAAAAlAEAAAsAAAAAAAAAAAAAAAAALwEAAF9yZWxz&#10;Ly5yZWxzUEsBAi0AFAAGAAgAAAAhAFDFQGQuAgAA0gQAAA4AAAAAAAAAAAAAAAAALgIAAGRycy9l&#10;Mm9Eb2MueG1sUEsBAi0AFAAGAAgAAAAhANiU+GfaAAAAAwEAAA8AAAAAAAAAAAAAAAAAiAQAAGRy&#10;cy9kb3ducmV2LnhtbFBLBQYAAAAABAAEAPMAAACPBQAAAAA=&#10;">
                <v:line id="Line 3" o:spid="_x0000_s1027" style="position:absolute;visibility:visible;mso-wrap-style:square" from="0,8" to="85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FExAAAANoAAAAPAAAAZHJzL2Rvd25yZXYueG1sRI9Ba8JA&#10;FITvgv9heUJvumlKbI2uoS0oLfaiFr0+sq9JaPZtyK5J/PfdguBxmJlvmFU2mFp01LrKsoLHWQSC&#10;OLe64kLB93EzfQHhPLLG2jIpuJKDbD0erTDVtuc9dQdfiABhl6KC0vsmldLlJRl0M9sQB+/HtgZ9&#10;kG0hdYt9gJtaxlE0lwYrDgslNvReUv57uBgF+2r3dHrbJs4mz/V5d/xKIl58KvUwGV6XIDwN/h6+&#10;tT+0ghj+r4QbINd/AAAA//8DAFBLAQItABQABgAIAAAAIQDb4fbL7gAAAIUBAAATAAAAAAAAAAAA&#10;AAAAAAAAAABbQ29udGVudF9UeXBlc10ueG1sUEsBAi0AFAAGAAgAAAAhAFr0LFu/AAAAFQEAAAsA&#10;AAAAAAAAAAAAAAAAHwEAAF9yZWxzLy5yZWxzUEsBAi0AFAAGAAgAAAAhACBk8UT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90CD7" w:rsidRDefault="00990CD7">
      <w:pPr>
        <w:pStyle w:val="Textoindependiente"/>
        <w:spacing w:before="5"/>
        <w:rPr>
          <w:b/>
        </w:rPr>
      </w:pPr>
    </w:p>
    <w:p w:rsidR="00990CD7" w:rsidRDefault="0099484B">
      <w:pPr>
        <w:pStyle w:val="Textoindependiente"/>
        <w:spacing w:before="1" w:line="247" w:lineRule="auto"/>
        <w:ind w:left="202" w:right="204"/>
        <w:jc w:val="both"/>
      </w:pPr>
      <w:r>
        <w:t xml:space="preserve">La UCPA. se </w:t>
      </w:r>
      <w:proofErr w:type="spellStart"/>
      <w:r>
        <w:t>reserva</w:t>
      </w:r>
      <w:proofErr w:type="spellEnd"/>
      <w:r>
        <w:t xml:space="preserve"> el derecho a </w:t>
      </w:r>
      <w:proofErr w:type="spellStart"/>
      <w:r>
        <w:t>sustituir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existan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que 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aconsejen</w:t>
      </w:r>
      <w:proofErr w:type="spellEnd"/>
      <w:r>
        <w:t xml:space="preserve">, los </w:t>
      </w:r>
      <w:proofErr w:type="spellStart"/>
      <w:r>
        <w:t>premios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las </w:t>
      </w:r>
      <w:proofErr w:type="spellStart"/>
      <w:r>
        <w:t>presentes</w:t>
      </w:r>
      <w:proofErr w:type="spellEnd"/>
      <w:r>
        <w:t xml:space="preserve"> bases por </w:t>
      </w:r>
      <w:proofErr w:type="spellStart"/>
      <w:r>
        <w:t>otros</w:t>
      </w:r>
      <w:proofErr w:type="spellEnd"/>
      <w:r>
        <w:t xml:space="preserve"> de </w:t>
      </w:r>
      <w:proofErr w:type="spellStart"/>
      <w:r>
        <w:t>similares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, lo que </w:t>
      </w:r>
      <w:proofErr w:type="spellStart"/>
      <w:r>
        <w:t>anunciará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de Gijón. </w:t>
      </w:r>
    </w:p>
    <w:p w:rsidR="00990CD7" w:rsidRDefault="00990CD7">
      <w:pPr>
        <w:pStyle w:val="Textoindependiente"/>
        <w:rPr>
          <w:sz w:val="25"/>
        </w:rPr>
      </w:pPr>
    </w:p>
    <w:p w:rsidR="00990CD7" w:rsidRDefault="0099484B" w:rsidP="0099484B">
      <w:pPr>
        <w:pStyle w:val="Textoindependiente"/>
        <w:ind w:left="202"/>
        <w:jc w:val="both"/>
        <w:sectPr w:rsidR="00990CD7">
          <w:pgSz w:w="11920" w:h="16860"/>
          <w:pgMar w:top="1520" w:right="1500" w:bottom="280" w:left="1500" w:header="720" w:footer="720" w:gutter="0"/>
          <w:cols w:space="720"/>
        </w:sectPr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las Bases, a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6" w:history="1">
        <w:r w:rsidRPr="005D0D9C">
          <w:rPr>
            <w:rStyle w:val="Hipervnculo"/>
          </w:rPr>
          <w:t>www.comercioasturias.com</w:t>
        </w:r>
      </w:hyperlink>
      <w:r>
        <w:rPr>
          <w:u w:val="single"/>
        </w:rPr>
        <w:t xml:space="preserve"> </w:t>
      </w:r>
    </w:p>
    <w:p w:rsidR="00990CD7" w:rsidRDefault="0099484B">
      <w:pPr>
        <w:pStyle w:val="Textoindependiente"/>
        <w:spacing w:before="72"/>
        <w:ind w:left="202"/>
      </w:pPr>
      <w:proofErr w:type="spellStart"/>
      <w:r>
        <w:lastRenderedPageBreak/>
        <w:t>Igualmente</w:t>
      </w:r>
      <w:proofErr w:type="spellEnd"/>
      <w:r>
        <w:t xml:space="preserve">, la UCPA se </w:t>
      </w:r>
      <w:proofErr w:type="spellStart"/>
      <w:r>
        <w:t>reserva</w:t>
      </w:r>
      <w:proofErr w:type="spellEnd"/>
      <w:r>
        <w:t xml:space="preserve"> la </w:t>
      </w:r>
      <w:proofErr w:type="spellStart"/>
      <w:r>
        <w:t>facultad</w:t>
      </w:r>
      <w:proofErr w:type="spellEnd"/>
      <w:r>
        <w:t xml:space="preserve"> de:</w:t>
      </w:r>
    </w:p>
    <w:p w:rsidR="00990CD7" w:rsidRDefault="00990CD7">
      <w:pPr>
        <w:pStyle w:val="Textoindependiente"/>
        <w:spacing w:before="7"/>
        <w:rPr>
          <w:sz w:val="25"/>
        </w:rPr>
      </w:pPr>
    </w:p>
    <w:p w:rsidR="00990CD7" w:rsidRDefault="0099484B">
      <w:pPr>
        <w:pStyle w:val="Prrafodelista"/>
        <w:numPr>
          <w:ilvl w:val="0"/>
          <w:numId w:val="3"/>
        </w:numPr>
        <w:tabs>
          <w:tab w:val="left" w:pos="563"/>
        </w:tabs>
        <w:spacing w:line="247" w:lineRule="auto"/>
        <w:ind w:right="215" w:hanging="360"/>
        <w:rPr>
          <w:sz w:val="24"/>
        </w:rPr>
      </w:pPr>
      <w:r>
        <w:rPr>
          <w:sz w:val="24"/>
        </w:rPr>
        <w:t xml:space="preserve">Suspender o </w:t>
      </w:r>
      <w:proofErr w:type="spellStart"/>
      <w:r>
        <w:rPr>
          <w:sz w:val="24"/>
        </w:rPr>
        <w:t>finalizar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anticipadamente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apreciar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fraudulento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misma</w:t>
      </w:r>
      <w:proofErr w:type="spellEnd"/>
      <w:r>
        <w:rPr>
          <w:sz w:val="24"/>
        </w:rPr>
        <w:t>.</w:t>
      </w:r>
    </w:p>
    <w:p w:rsidR="00990CD7" w:rsidRDefault="0099484B">
      <w:pPr>
        <w:pStyle w:val="Prrafodelista"/>
        <w:numPr>
          <w:ilvl w:val="0"/>
          <w:numId w:val="3"/>
        </w:numPr>
        <w:tabs>
          <w:tab w:val="left" w:pos="563"/>
        </w:tabs>
        <w:spacing w:before="2" w:line="247" w:lineRule="auto"/>
        <w:ind w:right="201" w:hanging="360"/>
        <w:rPr>
          <w:sz w:val="24"/>
        </w:rPr>
      </w:pPr>
      <w:proofErr w:type="spellStart"/>
      <w:r>
        <w:rPr>
          <w:sz w:val="24"/>
        </w:rPr>
        <w:t>Excluir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promoción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ésta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concursante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que  </w:t>
      </w:r>
      <w:proofErr w:type="spellStart"/>
      <w:r>
        <w:rPr>
          <w:sz w:val="24"/>
        </w:rPr>
        <w:t>haya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actuado</w:t>
      </w:r>
      <w:proofErr w:type="spellEnd"/>
      <w:r>
        <w:rPr>
          <w:sz w:val="24"/>
        </w:rPr>
        <w:t xml:space="preserve"> de mala </w:t>
      </w:r>
      <w:proofErr w:type="spellStart"/>
      <w:r>
        <w:rPr>
          <w:sz w:val="24"/>
        </w:rPr>
        <w:t>fe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mecánica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Asimismo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quienes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incurrido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perderán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premio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lo </w:t>
      </w:r>
      <w:proofErr w:type="spellStart"/>
      <w:r>
        <w:rPr>
          <w:sz w:val="24"/>
        </w:rPr>
        <w:t>hayan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>.</w:t>
      </w:r>
    </w:p>
    <w:p w:rsidR="00990CD7" w:rsidRDefault="0099484B">
      <w:pPr>
        <w:pStyle w:val="Prrafodelista"/>
        <w:numPr>
          <w:ilvl w:val="0"/>
          <w:numId w:val="3"/>
        </w:numPr>
        <w:tabs>
          <w:tab w:val="left" w:pos="563"/>
        </w:tabs>
        <w:spacing w:before="3" w:line="247" w:lineRule="auto"/>
        <w:ind w:right="201" w:hanging="360"/>
        <w:rPr>
          <w:sz w:val="24"/>
        </w:rPr>
      </w:pPr>
      <w:proofErr w:type="spellStart"/>
      <w:r>
        <w:rPr>
          <w:sz w:val="24"/>
        </w:rPr>
        <w:t>Efectuar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redunde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buen</w:t>
      </w:r>
      <w:proofErr w:type="spellEnd"/>
      <w:r>
        <w:rPr>
          <w:sz w:val="24"/>
        </w:rPr>
        <w:t xml:space="preserve"> fin de la </w:t>
      </w:r>
      <w:proofErr w:type="spellStart"/>
      <w:r>
        <w:rPr>
          <w:sz w:val="24"/>
        </w:rPr>
        <w:t>promoción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justa</w:t>
      </w:r>
      <w:proofErr w:type="spellEnd"/>
      <w:r>
        <w:rPr>
          <w:sz w:val="24"/>
        </w:rPr>
        <w:t xml:space="preserve"> causa o </w:t>
      </w:r>
      <w:proofErr w:type="spellStart"/>
      <w:r>
        <w:rPr>
          <w:sz w:val="24"/>
        </w:rPr>
        <w:t>motivos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fuerza</w:t>
      </w:r>
      <w:proofErr w:type="spellEnd"/>
      <w:r>
        <w:rPr>
          <w:sz w:val="24"/>
        </w:rPr>
        <w:t xml:space="preserve"> mayor que </w:t>
      </w:r>
      <w:proofErr w:type="spellStart"/>
      <w:r>
        <w:rPr>
          <w:sz w:val="24"/>
        </w:rPr>
        <w:t>impidan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llevarla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forma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presentes</w:t>
      </w:r>
      <w:proofErr w:type="spellEnd"/>
      <w:r>
        <w:rPr>
          <w:sz w:val="24"/>
        </w:rPr>
        <w:t xml:space="preserve"> bases.</w:t>
      </w:r>
    </w:p>
    <w:sectPr w:rsidR="00990CD7">
      <w:pgSz w:w="11920" w:h="16860"/>
      <w:pgMar w:top="152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18A"/>
    <w:multiLevelType w:val="hybridMultilevel"/>
    <w:tmpl w:val="8A64B3DA"/>
    <w:lvl w:ilvl="0" w:tplc="41A00DC6">
      <w:numFmt w:val="bullet"/>
      <w:lvlText w:val="-"/>
      <w:lvlJc w:val="left"/>
      <w:pPr>
        <w:ind w:left="56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089A6A">
      <w:numFmt w:val="bullet"/>
      <w:lvlText w:val="•"/>
      <w:lvlJc w:val="left"/>
      <w:pPr>
        <w:ind w:left="1396" w:hanging="361"/>
      </w:pPr>
      <w:rPr>
        <w:rFonts w:hint="default"/>
      </w:rPr>
    </w:lvl>
    <w:lvl w:ilvl="2" w:tplc="3BB4DA2C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7C08C732">
      <w:numFmt w:val="bullet"/>
      <w:lvlText w:val="•"/>
      <w:lvlJc w:val="left"/>
      <w:pPr>
        <w:ind w:left="3068" w:hanging="361"/>
      </w:pPr>
      <w:rPr>
        <w:rFonts w:hint="default"/>
      </w:rPr>
    </w:lvl>
    <w:lvl w:ilvl="4" w:tplc="538A57AA">
      <w:numFmt w:val="bullet"/>
      <w:lvlText w:val="•"/>
      <w:lvlJc w:val="left"/>
      <w:pPr>
        <w:ind w:left="3904" w:hanging="361"/>
      </w:pPr>
      <w:rPr>
        <w:rFonts w:hint="default"/>
      </w:rPr>
    </w:lvl>
    <w:lvl w:ilvl="5" w:tplc="9446C802">
      <w:numFmt w:val="bullet"/>
      <w:lvlText w:val="•"/>
      <w:lvlJc w:val="left"/>
      <w:pPr>
        <w:ind w:left="4740" w:hanging="361"/>
      </w:pPr>
      <w:rPr>
        <w:rFonts w:hint="default"/>
      </w:rPr>
    </w:lvl>
    <w:lvl w:ilvl="6" w:tplc="B1081ECE">
      <w:numFmt w:val="bullet"/>
      <w:lvlText w:val="•"/>
      <w:lvlJc w:val="left"/>
      <w:pPr>
        <w:ind w:left="5576" w:hanging="361"/>
      </w:pPr>
      <w:rPr>
        <w:rFonts w:hint="default"/>
      </w:rPr>
    </w:lvl>
    <w:lvl w:ilvl="7" w:tplc="4656A738">
      <w:numFmt w:val="bullet"/>
      <w:lvlText w:val="•"/>
      <w:lvlJc w:val="left"/>
      <w:pPr>
        <w:ind w:left="6412" w:hanging="361"/>
      </w:pPr>
      <w:rPr>
        <w:rFonts w:hint="default"/>
      </w:rPr>
    </w:lvl>
    <w:lvl w:ilvl="8" w:tplc="8D8EEAD4"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1" w15:restartNumberingAfterBreak="0">
    <w:nsid w:val="3ECB3354"/>
    <w:multiLevelType w:val="hybridMultilevel"/>
    <w:tmpl w:val="A6745522"/>
    <w:lvl w:ilvl="0" w:tplc="81F05574">
      <w:numFmt w:val="bullet"/>
      <w:lvlText w:val="-"/>
      <w:lvlJc w:val="left"/>
      <w:pPr>
        <w:ind w:left="9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B61960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F0FC7C62">
      <w:numFmt w:val="bullet"/>
      <w:lvlText w:val="•"/>
      <w:lvlJc w:val="left"/>
      <w:pPr>
        <w:ind w:left="2520" w:hanging="361"/>
      </w:pPr>
      <w:rPr>
        <w:rFonts w:hint="default"/>
      </w:rPr>
    </w:lvl>
    <w:lvl w:ilvl="3" w:tplc="3F8E9FB2">
      <w:numFmt w:val="bullet"/>
      <w:lvlText w:val="•"/>
      <w:lvlJc w:val="left"/>
      <w:pPr>
        <w:ind w:left="3320" w:hanging="361"/>
      </w:pPr>
      <w:rPr>
        <w:rFonts w:hint="default"/>
      </w:rPr>
    </w:lvl>
    <w:lvl w:ilvl="4" w:tplc="11541986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A42CC0C8"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57D2AFD0"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4AE0CFD2">
      <w:numFmt w:val="bullet"/>
      <w:lvlText w:val="•"/>
      <w:lvlJc w:val="left"/>
      <w:pPr>
        <w:ind w:left="6520" w:hanging="361"/>
      </w:pPr>
      <w:rPr>
        <w:rFonts w:hint="default"/>
      </w:rPr>
    </w:lvl>
    <w:lvl w:ilvl="8" w:tplc="38FEDE36">
      <w:numFmt w:val="bullet"/>
      <w:lvlText w:val="•"/>
      <w:lvlJc w:val="left"/>
      <w:pPr>
        <w:ind w:left="7320" w:hanging="361"/>
      </w:pPr>
      <w:rPr>
        <w:rFonts w:hint="default"/>
      </w:rPr>
    </w:lvl>
  </w:abstractNum>
  <w:abstractNum w:abstractNumId="2" w15:restartNumberingAfterBreak="0">
    <w:nsid w:val="6AAF0C55"/>
    <w:multiLevelType w:val="hybridMultilevel"/>
    <w:tmpl w:val="A66E3944"/>
    <w:lvl w:ilvl="0" w:tplc="51DA80E0">
      <w:start w:val="1"/>
      <w:numFmt w:val="decimal"/>
      <w:lvlText w:val="%1."/>
      <w:lvlJc w:val="left"/>
      <w:pPr>
        <w:ind w:left="119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A72F3A0">
      <w:numFmt w:val="bullet"/>
      <w:lvlText w:val="•"/>
      <w:lvlJc w:val="left"/>
      <w:pPr>
        <w:ind w:left="1972" w:hanging="286"/>
      </w:pPr>
      <w:rPr>
        <w:rFonts w:hint="default"/>
      </w:rPr>
    </w:lvl>
    <w:lvl w:ilvl="2" w:tplc="F65CC3BE"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EB2A4D1A">
      <w:numFmt w:val="bullet"/>
      <w:lvlText w:val="•"/>
      <w:lvlJc w:val="left"/>
      <w:pPr>
        <w:ind w:left="3516" w:hanging="286"/>
      </w:pPr>
      <w:rPr>
        <w:rFonts w:hint="default"/>
      </w:rPr>
    </w:lvl>
    <w:lvl w:ilvl="4" w:tplc="30DE355A">
      <w:numFmt w:val="bullet"/>
      <w:lvlText w:val="•"/>
      <w:lvlJc w:val="left"/>
      <w:pPr>
        <w:ind w:left="4288" w:hanging="286"/>
      </w:pPr>
      <w:rPr>
        <w:rFonts w:hint="default"/>
      </w:rPr>
    </w:lvl>
    <w:lvl w:ilvl="5" w:tplc="4FFA90A0">
      <w:numFmt w:val="bullet"/>
      <w:lvlText w:val="•"/>
      <w:lvlJc w:val="left"/>
      <w:pPr>
        <w:ind w:left="5060" w:hanging="286"/>
      </w:pPr>
      <w:rPr>
        <w:rFonts w:hint="default"/>
      </w:rPr>
    </w:lvl>
    <w:lvl w:ilvl="6" w:tplc="E000E12A">
      <w:numFmt w:val="bullet"/>
      <w:lvlText w:val="•"/>
      <w:lvlJc w:val="left"/>
      <w:pPr>
        <w:ind w:left="5832" w:hanging="286"/>
      </w:pPr>
      <w:rPr>
        <w:rFonts w:hint="default"/>
      </w:rPr>
    </w:lvl>
    <w:lvl w:ilvl="7" w:tplc="AD6A34E6">
      <w:numFmt w:val="bullet"/>
      <w:lvlText w:val="•"/>
      <w:lvlJc w:val="left"/>
      <w:pPr>
        <w:ind w:left="6604" w:hanging="286"/>
      </w:pPr>
      <w:rPr>
        <w:rFonts w:hint="default"/>
      </w:rPr>
    </w:lvl>
    <w:lvl w:ilvl="8" w:tplc="E432E8CC">
      <w:numFmt w:val="bullet"/>
      <w:lvlText w:val="•"/>
      <w:lvlJc w:val="left"/>
      <w:pPr>
        <w:ind w:left="7376" w:hanging="2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D7"/>
    <w:rsid w:val="00036458"/>
    <w:rsid w:val="001215E0"/>
    <w:rsid w:val="001822F1"/>
    <w:rsid w:val="0027626F"/>
    <w:rsid w:val="00386628"/>
    <w:rsid w:val="00396EB4"/>
    <w:rsid w:val="003C2E3F"/>
    <w:rsid w:val="00872B9F"/>
    <w:rsid w:val="00990CD7"/>
    <w:rsid w:val="0099484B"/>
    <w:rsid w:val="009B422D"/>
    <w:rsid w:val="00C40B4E"/>
    <w:rsid w:val="00C460AC"/>
    <w:rsid w:val="00CD20BD"/>
    <w:rsid w:val="00D5122A"/>
    <w:rsid w:val="00D95C9A"/>
    <w:rsid w:val="00E40E07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567"/>
  <w15:docId w15:val="{1B7B43D3-C79A-4478-9DBF-E8D01F49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2" w:right="20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9484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ercioasturias.com" TargetMode="External"/><Relationship Id="rId5" Type="http://schemas.openxmlformats.org/officeDocument/2006/relationships/hyperlink" Target="mailto:info@comercioaturi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CARMEN</cp:lastModifiedBy>
  <cp:revision>2</cp:revision>
  <dcterms:created xsi:type="dcterms:W3CDTF">2019-11-20T17:55:00Z</dcterms:created>
  <dcterms:modified xsi:type="dcterms:W3CDTF">2019-11-20T17:55:00Z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2019-09-19T00:00:00Z</vt:filetime>
  </property>
</Properties>
</file>